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ECD" w:rsidRDefault="00734368">
      <w:pPr>
        <w:pStyle w:val="Tytu"/>
        <w:rPr>
          <w:b w:val="0"/>
          <w:bCs w:val="0"/>
        </w:rPr>
      </w:pPr>
      <w:r>
        <w:t xml:space="preserve">Ogólne kryteria ocen </w:t>
      </w:r>
      <w:r w:rsidR="005145BE">
        <w:t>z matematyki</w:t>
      </w:r>
    </w:p>
    <w:p w:rsidR="002B6ECD" w:rsidRDefault="002B6ECD">
      <w:pPr>
        <w:jc w:val="both"/>
        <w:rPr>
          <w:b/>
          <w:bCs/>
          <w:sz w:val="20"/>
        </w:rPr>
      </w:pPr>
    </w:p>
    <w:p w:rsidR="002B6ECD" w:rsidRDefault="002B6ECD">
      <w:pPr>
        <w:jc w:val="both"/>
        <w:rPr>
          <w:sz w:val="20"/>
        </w:rPr>
      </w:pPr>
    </w:p>
    <w:p w:rsidR="002B6ECD" w:rsidRPr="005145BE" w:rsidRDefault="002B6ECD">
      <w:pPr>
        <w:jc w:val="both"/>
        <w:rPr>
          <w:sz w:val="20"/>
          <w:u w:val="single"/>
        </w:rPr>
      </w:pPr>
      <w:r w:rsidRPr="005145BE">
        <w:rPr>
          <w:sz w:val="20"/>
          <w:u w:val="single"/>
        </w:rPr>
        <w:t xml:space="preserve">Wyposażenie ucznia na zajęciach: </w:t>
      </w:r>
    </w:p>
    <w:p w:rsidR="002B6ECD" w:rsidRDefault="002B6ECD">
      <w:pPr>
        <w:jc w:val="both"/>
        <w:rPr>
          <w:sz w:val="20"/>
        </w:rPr>
      </w:pPr>
      <w:r>
        <w:rPr>
          <w:sz w:val="20"/>
        </w:rPr>
        <w:t>podręcznik, zeszyt ćwiczeń, zeszyt przedmiotowy, przybory do pisania</w:t>
      </w:r>
      <w:r w:rsidR="00341F17">
        <w:rPr>
          <w:sz w:val="20"/>
        </w:rPr>
        <w:t xml:space="preserve"> w różnych kolorach (niebieski (2x), czarny, zielony)</w:t>
      </w:r>
      <w:r>
        <w:rPr>
          <w:sz w:val="20"/>
        </w:rPr>
        <w:t>, zatemperowany ołówek</w:t>
      </w:r>
      <w:r w:rsidR="00FA7AAB">
        <w:rPr>
          <w:sz w:val="20"/>
        </w:rPr>
        <w:t xml:space="preserve"> (2x)</w:t>
      </w:r>
      <w:r>
        <w:rPr>
          <w:sz w:val="20"/>
        </w:rPr>
        <w:t>,</w:t>
      </w:r>
      <w:r w:rsidR="00500657">
        <w:rPr>
          <w:sz w:val="20"/>
        </w:rPr>
        <w:t xml:space="preserve"> </w:t>
      </w:r>
      <w:r w:rsidR="00CC65DC">
        <w:rPr>
          <w:sz w:val="20"/>
        </w:rPr>
        <w:t xml:space="preserve">linijka, </w:t>
      </w:r>
      <w:r w:rsidR="00702634">
        <w:rPr>
          <w:sz w:val="20"/>
        </w:rPr>
        <w:t>kilka kredek</w:t>
      </w:r>
      <w:r>
        <w:rPr>
          <w:sz w:val="20"/>
        </w:rPr>
        <w:t xml:space="preserve">, </w:t>
      </w:r>
      <w:r w:rsidR="00CC65DC">
        <w:rPr>
          <w:sz w:val="20"/>
        </w:rPr>
        <w:t>gumka do mazania</w:t>
      </w:r>
      <w:r>
        <w:rPr>
          <w:sz w:val="20"/>
        </w:rPr>
        <w:t xml:space="preserve">; dodatkowo na </w:t>
      </w:r>
      <w:r w:rsidR="005418D2">
        <w:rPr>
          <w:sz w:val="20"/>
        </w:rPr>
        <w:t xml:space="preserve">lekcjach </w:t>
      </w:r>
      <w:r>
        <w:rPr>
          <w:sz w:val="20"/>
        </w:rPr>
        <w:t>geometrii – ekierk</w:t>
      </w:r>
      <w:r w:rsidR="005418D2">
        <w:rPr>
          <w:sz w:val="20"/>
        </w:rPr>
        <w:t>i</w:t>
      </w:r>
      <w:r>
        <w:rPr>
          <w:sz w:val="20"/>
        </w:rPr>
        <w:t xml:space="preserve">, sprawny cyrkiel, kątomierz. </w:t>
      </w:r>
    </w:p>
    <w:p w:rsidR="00341F17" w:rsidRDefault="00341F17">
      <w:pPr>
        <w:jc w:val="both"/>
        <w:rPr>
          <w:sz w:val="20"/>
        </w:rPr>
      </w:pPr>
    </w:p>
    <w:p w:rsidR="00341F17" w:rsidRPr="00341F17" w:rsidRDefault="00341F17">
      <w:pPr>
        <w:jc w:val="both"/>
        <w:rPr>
          <w:b/>
          <w:sz w:val="16"/>
        </w:rPr>
      </w:pPr>
      <w:r w:rsidRPr="00341F17">
        <w:rPr>
          <w:b/>
          <w:sz w:val="20"/>
        </w:rPr>
        <w:t xml:space="preserve">Uczeń ma obowiązek prowadzenia zeszytu, w którym powinny znajdować się zapisy tematów, notatki, zadania wykonywane w czasie lekcji. Zeszyt powinien być prowadzony systematycznie i estetycznie. W przypadku nieobecności w szkole </w:t>
      </w:r>
      <w:r>
        <w:rPr>
          <w:b/>
          <w:sz w:val="20"/>
        </w:rPr>
        <w:t xml:space="preserve">– uczeń </w:t>
      </w:r>
      <w:r w:rsidRPr="00341F17">
        <w:rPr>
          <w:b/>
          <w:sz w:val="20"/>
        </w:rPr>
        <w:t>powinien uzupełnić braki w zeszycie</w:t>
      </w:r>
      <w:r w:rsidR="005418D2">
        <w:rPr>
          <w:b/>
          <w:sz w:val="20"/>
        </w:rPr>
        <w:t xml:space="preserve"> oraz w zeszycie ćwiczeń</w:t>
      </w:r>
      <w:r w:rsidRPr="00341F17">
        <w:rPr>
          <w:b/>
          <w:sz w:val="20"/>
        </w:rPr>
        <w:t>.</w:t>
      </w:r>
    </w:p>
    <w:p w:rsidR="002B6ECD" w:rsidRDefault="002B6ECD">
      <w:pPr>
        <w:jc w:val="both"/>
        <w:rPr>
          <w:sz w:val="20"/>
        </w:rPr>
      </w:pPr>
    </w:p>
    <w:p w:rsidR="002B6ECD" w:rsidRDefault="002B6ECD">
      <w:pPr>
        <w:jc w:val="both"/>
        <w:rPr>
          <w:sz w:val="20"/>
        </w:rPr>
      </w:pPr>
      <w:r>
        <w:rPr>
          <w:sz w:val="20"/>
        </w:rPr>
        <w:t xml:space="preserve">Ocenie podlegają następujące formy aktywności ucznia: </w:t>
      </w:r>
    </w:p>
    <w:p w:rsidR="002B6ECD" w:rsidRDefault="002B6ECD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prace pisemne: sprawdziany, </w:t>
      </w:r>
      <w:r w:rsidR="00341F17">
        <w:rPr>
          <w:sz w:val="20"/>
        </w:rPr>
        <w:t xml:space="preserve">karty pracy, </w:t>
      </w:r>
      <w:r>
        <w:rPr>
          <w:sz w:val="20"/>
        </w:rPr>
        <w:t xml:space="preserve">kartkówki, </w:t>
      </w:r>
    </w:p>
    <w:p w:rsidR="002B6ECD" w:rsidRDefault="002B6ECD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odpowiedzi ustne, wykonywanie ćwiczeń,</w:t>
      </w:r>
    </w:p>
    <w:p w:rsidR="002B6ECD" w:rsidRDefault="002B6ECD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aktywność, </w:t>
      </w:r>
    </w:p>
    <w:p w:rsidR="002B6ECD" w:rsidRDefault="002B6ECD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dodatkowe zadania, </w:t>
      </w:r>
      <w:proofErr w:type="spellStart"/>
      <w:r w:rsidR="00012981">
        <w:rPr>
          <w:sz w:val="20"/>
        </w:rPr>
        <w:t>S</w:t>
      </w:r>
      <w:r>
        <w:rPr>
          <w:sz w:val="20"/>
        </w:rPr>
        <w:t>uper</w:t>
      </w:r>
      <w:r w:rsidR="00012981">
        <w:rPr>
          <w:sz w:val="20"/>
        </w:rPr>
        <w:t>Z</w:t>
      </w:r>
      <w:r>
        <w:rPr>
          <w:sz w:val="20"/>
        </w:rPr>
        <w:t>agadki</w:t>
      </w:r>
      <w:proofErr w:type="spellEnd"/>
      <w:r>
        <w:rPr>
          <w:sz w:val="20"/>
        </w:rPr>
        <w:t xml:space="preserve">, prace długoterminowe, </w:t>
      </w:r>
    </w:p>
    <w:p w:rsidR="00341F17" w:rsidRDefault="002B6ECD" w:rsidP="00341F17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szczególne osiągnięcia.</w:t>
      </w:r>
    </w:p>
    <w:p w:rsidR="00341F17" w:rsidRPr="00341F17" w:rsidRDefault="00341F17" w:rsidP="00341F17">
      <w:pPr>
        <w:ind w:left="708"/>
        <w:jc w:val="both"/>
        <w:rPr>
          <w:sz w:val="20"/>
        </w:rPr>
      </w:pPr>
    </w:p>
    <w:p w:rsidR="00341F17" w:rsidRDefault="00341F17" w:rsidP="00341F17">
      <w:pPr>
        <w:jc w:val="both"/>
        <w:rPr>
          <w:sz w:val="20"/>
        </w:rPr>
      </w:pPr>
      <w:r>
        <w:rPr>
          <w:sz w:val="20"/>
        </w:rPr>
        <w:t xml:space="preserve">Systematyczność ucznia w odrabianiu zadań może zostać uwzględniona </w:t>
      </w:r>
      <w:r w:rsidR="00F542A0">
        <w:rPr>
          <w:sz w:val="20"/>
        </w:rPr>
        <w:t>przy</w:t>
      </w:r>
      <w:r>
        <w:rPr>
          <w:sz w:val="20"/>
        </w:rPr>
        <w:t xml:space="preserve"> wystawieniu oceny rocznej.</w:t>
      </w:r>
    </w:p>
    <w:p w:rsidR="002B6ECD" w:rsidRDefault="002B6ECD">
      <w:pPr>
        <w:jc w:val="both"/>
        <w:rPr>
          <w:sz w:val="20"/>
        </w:rPr>
      </w:pPr>
    </w:p>
    <w:p w:rsidR="002B6ECD" w:rsidRDefault="002B6ECD">
      <w:pPr>
        <w:jc w:val="both"/>
        <w:rPr>
          <w:sz w:val="20"/>
          <w:u w:val="single"/>
        </w:rPr>
      </w:pPr>
      <w:r>
        <w:rPr>
          <w:sz w:val="20"/>
          <w:u w:val="single"/>
        </w:rPr>
        <w:t>Ogólne kryteria ocen z matematyki:</w:t>
      </w:r>
    </w:p>
    <w:p w:rsidR="002B6ECD" w:rsidRDefault="002B6ECD">
      <w:pPr>
        <w:jc w:val="both"/>
        <w:rPr>
          <w:sz w:val="20"/>
        </w:rPr>
      </w:pPr>
      <w:r>
        <w:rPr>
          <w:b/>
          <w:bCs/>
          <w:sz w:val="20"/>
        </w:rPr>
        <w:t>Ocena celująca</w:t>
      </w:r>
      <w:r>
        <w:rPr>
          <w:sz w:val="20"/>
        </w:rPr>
        <w:t xml:space="preserve"> – otrzymuje ją uczeń, którego wiadomości wykraczają poza program naucz</w:t>
      </w:r>
      <w:r w:rsidR="00C14C33">
        <w:rPr>
          <w:sz w:val="20"/>
        </w:rPr>
        <w:t xml:space="preserve">ania matematyki w danej klasie lub </w:t>
      </w:r>
      <w:r>
        <w:rPr>
          <w:sz w:val="20"/>
        </w:rPr>
        <w:t xml:space="preserve">biegle posługuje się zdobytymi wiadomościami, proponuje różnorodne (nietypowe) rozwiązania zaistniałego problemu, samodzielnie oraz przy pomocy nauczyciela rozwija własne zdolności, osiąga sukcesy w konkursach matematycznych </w:t>
      </w:r>
      <w:r>
        <w:rPr>
          <w:sz w:val="20"/>
        </w:rPr>
        <w:br/>
        <w:t>na szczeblu co najmniej gminnym,</w:t>
      </w:r>
      <w:r w:rsidR="001E1993">
        <w:rPr>
          <w:sz w:val="20"/>
        </w:rPr>
        <w:t xml:space="preserve"> w przypadku sprawdzianu wiedzy i umiejętności osiąga 100% punktów możliwych </w:t>
      </w:r>
      <w:r w:rsidR="001E1993">
        <w:rPr>
          <w:sz w:val="20"/>
        </w:rPr>
        <w:br/>
        <w:t>do zdobycia i rozwiązuje dodatkowe zadania,</w:t>
      </w:r>
    </w:p>
    <w:p w:rsidR="002B6ECD" w:rsidRDefault="002B6ECD">
      <w:pPr>
        <w:jc w:val="both"/>
        <w:rPr>
          <w:sz w:val="20"/>
        </w:rPr>
      </w:pPr>
      <w:r>
        <w:rPr>
          <w:b/>
          <w:bCs/>
          <w:sz w:val="20"/>
        </w:rPr>
        <w:t>Ocena bardzo dobra</w:t>
      </w:r>
      <w:r>
        <w:rPr>
          <w:sz w:val="20"/>
        </w:rPr>
        <w:t xml:space="preserve"> – otrzymuje ją uczeń, który opanował materiał programowy z matematyki w danej klasie na poziomie dopełniającym, jest aktywny na lekcji, systematycznie odrabia prace domowe, sprawnie posługuje się zdobytą wiedzą, podaje różne sposoby rozwiązania zadań z treścią, potrafi samodzielnie przeanalizować nowe wiadomości (na podstawie podręcznika) i efekty rozumowania przedstawić na forum klasy,</w:t>
      </w:r>
      <w:r w:rsidR="001E1993">
        <w:rPr>
          <w:sz w:val="20"/>
        </w:rPr>
        <w:t xml:space="preserve"> w przypadku sprawdzianu wiedzy i umiejętności osiąga ilość punktów możli</w:t>
      </w:r>
      <w:r w:rsidR="00831353">
        <w:rPr>
          <w:sz w:val="20"/>
        </w:rPr>
        <w:t>wych do zdobycia w przedziale 90</w:t>
      </w:r>
      <w:r w:rsidR="001E1993">
        <w:rPr>
          <w:sz w:val="20"/>
        </w:rPr>
        <w:t>%-</w:t>
      </w:r>
      <w:r w:rsidR="00E80E14">
        <w:rPr>
          <w:sz w:val="20"/>
        </w:rPr>
        <w:t>99</w:t>
      </w:r>
      <w:r w:rsidR="001E1993">
        <w:rPr>
          <w:sz w:val="20"/>
        </w:rPr>
        <w:t>%,</w:t>
      </w:r>
    </w:p>
    <w:p w:rsidR="002B6ECD" w:rsidRDefault="002B6ECD">
      <w:pPr>
        <w:jc w:val="both"/>
        <w:rPr>
          <w:sz w:val="20"/>
        </w:rPr>
      </w:pPr>
      <w:r>
        <w:rPr>
          <w:b/>
          <w:bCs/>
          <w:sz w:val="20"/>
        </w:rPr>
        <w:t>Ocena dobra</w:t>
      </w:r>
      <w:r>
        <w:rPr>
          <w:sz w:val="20"/>
        </w:rPr>
        <w:t xml:space="preserve"> – otrzymuje ją uczeń, który poprawnie stosuje wiadomości zdobyte na lekcji, rozwiązuje samodzielnie typowe zadania tekstowe, systematycznie odrabia zadania domowe, jest aktywny na lekcji,</w:t>
      </w:r>
      <w:r w:rsidR="001E1993" w:rsidRPr="001E1993">
        <w:rPr>
          <w:sz w:val="20"/>
        </w:rPr>
        <w:t xml:space="preserve"> </w:t>
      </w:r>
      <w:r w:rsidR="001E1993">
        <w:rPr>
          <w:sz w:val="20"/>
        </w:rPr>
        <w:t xml:space="preserve">w przypadku sprawdzianu wiedzy </w:t>
      </w:r>
      <w:r w:rsidR="001E1993">
        <w:rPr>
          <w:sz w:val="20"/>
        </w:rPr>
        <w:br/>
        <w:t>i umiejętności osiąga ilość punktów możliwych do zdobycia w przedziale 7</w:t>
      </w:r>
      <w:r w:rsidR="00831353">
        <w:rPr>
          <w:sz w:val="20"/>
        </w:rPr>
        <w:t>5</w:t>
      </w:r>
      <w:r w:rsidR="001E1993">
        <w:rPr>
          <w:sz w:val="20"/>
        </w:rPr>
        <w:t>%-</w:t>
      </w:r>
      <w:r w:rsidR="00831353">
        <w:rPr>
          <w:sz w:val="20"/>
        </w:rPr>
        <w:t>89</w:t>
      </w:r>
      <w:r w:rsidR="001E1993">
        <w:rPr>
          <w:sz w:val="20"/>
        </w:rPr>
        <w:t>%,</w:t>
      </w:r>
    </w:p>
    <w:p w:rsidR="001E1993" w:rsidRDefault="002B6ECD" w:rsidP="001E1993">
      <w:pPr>
        <w:jc w:val="both"/>
        <w:rPr>
          <w:sz w:val="20"/>
        </w:rPr>
      </w:pPr>
      <w:r>
        <w:rPr>
          <w:b/>
          <w:bCs/>
          <w:sz w:val="20"/>
        </w:rPr>
        <w:t>Ocena dostateczna</w:t>
      </w:r>
      <w:r>
        <w:rPr>
          <w:sz w:val="20"/>
        </w:rPr>
        <w:t xml:space="preserve"> – otrzymuje ją uczeń, który opanował wiadomości z matematyki w danej klasie na poziomie podstawowym, nie zawsze odrabia prace domowe, posiada luki w wiadomościach w materiale bieżącym, </w:t>
      </w:r>
      <w:r>
        <w:rPr>
          <w:sz w:val="20"/>
        </w:rPr>
        <w:br/>
        <w:t xml:space="preserve">nie zawsze bierze aktywny udział w pracy na lekcji, rozwiązuje typowe zadania z poziomu podstawowego, przynosi </w:t>
      </w:r>
      <w:r>
        <w:rPr>
          <w:sz w:val="20"/>
        </w:rPr>
        <w:br/>
        <w:t>na lekcje potrzebne materiały,</w:t>
      </w:r>
      <w:r w:rsidR="001E1993" w:rsidRPr="001E1993">
        <w:rPr>
          <w:sz w:val="20"/>
        </w:rPr>
        <w:t xml:space="preserve"> </w:t>
      </w:r>
      <w:r w:rsidR="001E1993">
        <w:rPr>
          <w:sz w:val="20"/>
        </w:rPr>
        <w:t>w przypadku sprawdzianu wiedzy i umiejętności osiąga ilość punktów możliwych do zdobycia w przedziale 5</w:t>
      </w:r>
      <w:r w:rsidR="00831353">
        <w:rPr>
          <w:sz w:val="20"/>
        </w:rPr>
        <w:t>0</w:t>
      </w:r>
      <w:r w:rsidR="001E1993">
        <w:rPr>
          <w:sz w:val="20"/>
        </w:rPr>
        <w:t>%-7</w:t>
      </w:r>
      <w:r w:rsidR="00831353">
        <w:rPr>
          <w:sz w:val="20"/>
        </w:rPr>
        <w:t>4</w:t>
      </w:r>
      <w:r w:rsidR="001E1993">
        <w:rPr>
          <w:sz w:val="20"/>
        </w:rPr>
        <w:t>%,</w:t>
      </w:r>
    </w:p>
    <w:p w:rsidR="001E1993" w:rsidRDefault="002B6ECD" w:rsidP="001E1993">
      <w:pPr>
        <w:jc w:val="both"/>
        <w:rPr>
          <w:sz w:val="20"/>
        </w:rPr>
      </w:pPr>
      <w:r>
        <w:rPr>
          <w:b/>
          <w:bCs/>
          <w:sz w:val="20"/>
        </w:rPr>
        <w:t>Ocena dopuszczająca</w:t>
      </w:r>
      <w:r>
        <w:rPr>
          <w:sz w:val="20"/>
        </w:rPr>
        <w:t xml:space="preserve"> – otrzymuje ją uczeń, który ma wyraźne braki w opanowaniu materiału programowego, </w:t>
      </w:r>
      <w:r>
        <w:rPr>
          <w:sz w:val="20"/>
        </w:rPr>
        <w:br/>
        <w:t xml:space="preserve">ale uczestniczy w zajęciach wyrównawczych (jeśli szkoła je organizuje), nie zawsze odrabia prace domowe, samodzielnie </w:t>
      </w:r>
      <w:r>
        <w:rPr>
          <w:sz w:val="20"/>
        </w:rPr>
        <w:br/>
        <w:t>lub przy pomocy nauczyciela rozwiązuje proste zadania z poziomu koniecznego,</w:t>
      </w:r>
      <w:r w:rsidR="001E1993">
        <w:rPr>
          <w:sz w:val="20"/>
        </w:rPr>
        <w:t xml:space="preserve"> w przypadku sprawdzianu wiedzy </w:t>
      </w:r>
      <w:r w:rsidR="001E1993">
        <w:rPr>
          <w:sz w:val="20"/>
        </w:rPr>
        <w:br/>
        <w:t xml:space="preserve">i umiejętności osiąga ilość punktów możliwych do zdobycia w przedziale </w:t>
      </w:r>
      <w:r w:rsidR="00E80E14">
        <w:rPr>
          <w:sz w:val="20"/>
        </w:rPr>
        <w:t>3</w:t>
      </w:r>
      <w:r w:rsidR="00831353">
        <w:rPr>
          <w:sz w:val="20"/>
        </w:rPr>
        <w:t>0</w:t>
      </w:r>
      <w:r w:rsidR="001E1993">
        <w:rPr>
          <w:sz w:val="20"/>
        </w:rPr>
        <w:t>%-</w:t>
      </w:r>
      <w:r w:rsidR="00831353">
        <w:rPr>
          <w:sz w:val="20"/>
        </w:rPr>
        <w:t>49</w:t>
      </w:r>
      <w:r w:rsidR="001E1993">
        <w:rPr>
          <w:sz w:val="20"/>
        </w:rPr>
        <w:t>%,</w:t>
      </w:r>
    </w:p>
    <w:p w:rsidR="002B6ECD" w:rsidRDefault="002B6ECD">
      <w:pPr>
        <w:jc w:val="both"/>
        <w:rPr>
          <w:sz w:val="20"/>
        </w:rPr>
      </w:pPr>
      <w:r>
        <w:rPr>
          <w:b/>
          <w:bCs/>
          <w:sz w:val="20"/>
        </w:rPr>
        <w:t>Ocena niedostateczna</w:t>
      </w:r>
      <w:r>
        <w:rPr>
          <w:sz w:val="20"/>
        </w:rPr>
        <w:t xml:space="preserve"> – otrzymuje ją uczeń, który nie opanował podstawowych wiadomości, nie wykazuje zainteresowania na lekcji, nie odrabia prac domowych, nie wykazuje chęci osiągnięcia podstawowej wiedzy na zajęciach wyrównawczych, </w:t>
      </w:r>
      <w:r>
        <w:rPr>
          <w:sz w:val="20"/>
        </w:rPr>
        <w:br/>
        <w:t xml:space="preserve">nie jest w stanie nawet z pomocą nauczyciela rozwiązać zadań wymagających elementarnych wiadomości z matematyki </w:t>
      </w:r>
      <w:r>
        <w:rPr>
          <w:sz w:val="20"/>
        </w:rPr>
        <w:br/>
        <w:t>na poziomie danej klasy</w:t>
      </w:r>
      <w:r w:rsidR="001E1993">
        <w:rPr>
          <w:sz w:val="20"/>
        </w:rPr>
        <w:t xml:space="preserve">, w przypadku sprawdzianu wiedzy i umiejętności osiąga ilość punktów możliwych do zdobycia </w:t>
      </w:r>
      <w:r w:rsidR="001E1993">
        <w:rPr>
          <w:sz w:val="20"/>
        </w:rPr>
        <w:br/>
        <w:t>w przedziale 0%-</w:t>
      </w:r>
      <w:r w:rsidR="00831353">
        <w:rPr>
          <w:sz w:val="20"/>
        </w:rPr>
        <w:t>29</w:t>
      </w:r>
      <w:r w:rsidR="001E1993">
        <w:rPr>
          <w:sz w:val="20"/>
        </w:rPr>
        <w:t>%.</w:t>
      </w:r>
    </w:p>
    <w:p w:rsidR="002B6ECD" w:rsidRDefault="002B6ECD">
      <w:pPr>
        <w:jc w:val="both"/>
        <w:rPr>
          <w:sz w:val="20"/>
        </w:rPr>
      </w:pPr>
    </w:p>
    <w:p w:rsidR="00AD0C57" w:rsidRDefault="00500657">
      <w:pPr>
        <w:pStyle w:val="Tekstpodstawowy"/>
      </w:pPr>
      <w:r>
        <w:t>Prace</w:t>
      </w:r>
      <w:r w:rsidR="002B6ECD">
        <w:t xml:space="preserve"> klasow</w:t>
      </w:r>
      <w:r>
        <w:t xml:space="preserve">e, kartkówki, odpowiedzi ustne są </w:t>
      </w:r>
      <w:r w:rsidR="002B6ECD">
        <w:t>obowiązkow</w:t>
      </w:r>
      <w:r>
        <w:t xml:space="preserve">e. </w:t>
      </w:r>
      <w:r w:rsidR="005145BE">
        <w:t>O terminie sprawdzianu i zakresie sprawdz</w:t>
      </w:r>
      <w:r w:rsidR="00CC65DC">
        <w:t xml:space="preserve">anych wiadomości uczeń powinien być </w:t>
      </w:r>
      <w:r w:rsidR="00964790">
        <w:t xml:space="preserve">poinformowany </w:t>
      </w:r>
      <w:r w:rsidR="005145BE">
        <w:t xml:space="preserve">z tygodniowym wyprzedzeniem. </w:t>
      </w:r>
      <w:r w:rsidR="002B6ECD">
        <w:t>Jeżeli uczeń </w:t>
      </w:r>
      <w:r>
        <w:t xml:space="preserve">opuścił pracę klasową </w:t>
      </w:r>
      <w:r w:rsidR="002B6ECD">
        <w:t xml:space="preserve">z przyczyn </w:t>
      </w:r>
      <w:r>
        <w:t>losowych, to</w:t>
      </w:r>
      <w:r w:rsidR="002B6ECD">
        <w:t xml:space="preserve"> powinien </w:t>
      </w:r>
      <w:r>
        <w:t>ją napisać</w:t>
      </w:r>
      <w:r w:rsidR="002B6ECD">
        <w:t> w ciągu tygodni</w:t>
      </w:r>
      <w:r w:rsidR="001E1993">
        <w:t>a</w:t>
      </w:r>
      <w:r w:rsidR="002B6ECD">
        <w:t xml:space="preserve"> </w:t>
      </w:r>
      <w:r>
        <w:t>od dnia powrotu do szkoły</w:t>
      </w:r>
      <w:r w:rsidR="002B6ECD">
        <w:t>. Uczeń</w:t>
      </w:r>
      <w:r>
        <w:t xml:space="preserve"> może </w:t>
      </w:r>
      <w:r w:rsidR="002B6ECD">
        <w:t>poprawić ocenę</w:t>
      </w:r>
      <w:r w:rsidR="001E1993">
        <w:t xml:space="preserve"> niedostateczną</w:t>
      </w:r>
      <w:r w:rsidR="002B6ECD">
        <w:t> </w:t>
      </w:r>
      <w:r w:rsidR="001E1993">
        <w:br/>
      </w:r>
      <w:r>
        <w:t>z</w:t>
      </w:r>
      <w:r w:rsidR="001E1993">
        <w:t xml:space="preserve"> </w:t>
      </w:r>
      <w:r>
        <w:t xml:space="preserve">pracy klasowej </w:t>
      </w:r>
      <w:r w:rsidR="002B6ECD">
        <w:t>w ciągu tygodnia</w:t>
      </w:r>
      <w:r w:rsidR="001E1993">
        <w:t xml:space="preserve"> </w:t>
      </w:r>
      <w:r w:rsidR="002B6ECD">
        <w:t>od</w:t>
      </w:r>
      <w:r>
        <w:t xml:space="preserve"> dnia</w:t>
      </w:r>
      <w:r w:rsidR="002B6ECD">
        <w:t xml:space="preserve"> oddania </w:t>
      </w:r>
      <w:r>
        <w:t xml:space="preserve">sprawdzonych </w:t>
      </w:r>
      <w:r w:rsidR="002B6ECD">
        <w:t>prac.</w:t>
      </w:r>
      <w:r w:rsidR="00CC65DC">
        <w:t xml:space="preserve"> </w:t>
      </w:r>
      <w:r w:rsidR="002B6ECD">
        <w:t>Kartkówka</w:t>
      </w:r>
      <w:r>
        <w:t xml:space="preserve"> może obejmować materiał z trzech ostatnich lekcji i </w:t>
      </w:r>
      <w:r w:rsidR="002B6ECD">
        <w:t>nie mus</w:t>
      </w:r>
      <w:r>
        <w:t xml:space="preserve">i być zapowiadana; uczniowie nieobecni mogą być odpytywani ustnie. </w:t>
      </w:r>
      <w:r w:rsidR="00AD0C57">
        <w:t xml:space="preserve">Uczeń powinien poprawiać oceny na bieżąco. </w:t>
      </w:r>
    </w:p>
    <w:p w:rsidR="002B6ECD" w:rsidRDefault="002B6ECD">
      <w:pPr>
        <w:pStyle w:val="Tekstpodstawowy"/>
      </w:pPr>
      <w:r>
        <w:t>Po każdej nieobecności w szkole uczeń</w:t>
      </w:r>
      <w:r w:rsidR="00CC65DC">
        <w:t xml:space="preserve"> </w:t>
      </w:r>
      <w:r>
        <w:t>ma</w:t>
      </w:r>
      <w:r w:rsidR="00CC65DC">
        <w:t xml:space="preserve"> </w:t>
      </w:r>
      <w:r>
        <w:t>obowiązek nadrobienia zaległości. Uczeń</w:t>
      </w:r>
      <w:r w:rsidR="00500657">
        <w:t xml:space="preserve"> </w:t>
      </w:r>
      <w:r>
        <w:t>może być</w:t>
      </w:r>
      <w:r w:rsidR="00964790">
        <w:t xml:space="preserve"> </w:t>
      </w:r>
      <w:r w:rsidR="00A00379">
        <w:t>3</w:t>
      </w:r>
      <w:r w:rsidR="00964790">
        <w:t xml:space="preserve"> razy w semestrze </w:t>
      </w:r>
      <w:r>
        <w:t xml:space="preserve">nieprzygotowany do lekcji bez żadnych konsekwencji, po powiadomieniu nauczyciela przed rozpoczęciem lekcji. </w:t>
      </w:r>
      <w:r w:rsidR="005145BE">
        <w:t>Każdy uczeń ma prawo do dodatkowych ocen za wykonane prace nadobowiązkowe</w:t>
      </w:r>
      <w:r>
        <w:t xml:space="preserve">. </w:t>
      </w:r>
    </w:p>
    <w:p w:rsidR="002B6ECD" w:rsidRDefault="002B6ECD">
      <w:pPr>
        <w:pStyle w:val="Tekstpodstawowy"/>
        <w:spacing w:before="120"/>
      </w:pPr>
    </w:p>
    <w:sectPr w:rsidR="002B6ECD" w:rsidSect="0095330C">
      <w:pgSz w:w="11906" w:h="16838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96C6D"/>
    <w:multiLevelType w:val="hybridMultilevel"/>
    <w:tmpl w:val="AE7E8334"/>
    <w:lvl w:ilvl="0" w:tplc="0FC6780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AC09EA"/>
    <w:rsid w:val="00012981"/>
    <w:rsid w:val="00021BA5"/>
    <w:rsid w:val="000D6F0E"/>
    <w:rsid w:val="001E1993"/>
    <w:rsid w:val="002B6ECD"/>
    <w:rsid w:val="00341F17"/>
    <w:rsid w:val="00390BA2"/>
    <w:rsid w:val="00500657"/>
    <w:rsid w:val="005145BE"/>
    <w:rsid w:val="005418D2"/>
    <w:rsid w:val="00545D99"/>
    <w:rsid w:val="005D30F8"/>
    <w:rsid w:val="00702634"/>
    <w:rsid w:val="00734368"/>
    <w:rsid w:val="00831353"/>
    <w:rsid w:val="008A537A"/>
    <w:rsid w:val="008D6147"/>
    <w:rsid w:val="0095330C"/>
    <w:rsid w:val="00964790"/>
    <w:rsid w:val="00A00379"/>
    <w:rsid w:val="00AC09EA"/>
    <w:rsid w:val="00AC7822"/>
    <w:rsid w:val="00AD0C57"/>
    <w:rsid w:val="00C14C33"/>
    <w:rsid w:val="00CC65DC"/>
    <w:rsid w:val="00DC150B"/>
    <w:rsid w:val="00DF2F03"/>
    <w:rsid w:val="00DF5ACE"/>
    <w:rsid w:val="00E80E14"/>
    <w:rsid w:val="00F542A0"/>
    <w:rsid w:val="00F57899"/>
    <w:rsid w:val="00FA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330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5330C"/>
    <w:pPr>
      <w:jc w:val="center"/>
    </w:pPr>
    <w:rPr>
      <w:b/>
      <w:bCs/>
    </w:rPr>
  </w:style>
  <w:style w:type="paragraph" w:styleId="Tekstpodstawowy">
    <w:name w:val="Body Text"/>
    <w:basedOn w:val="Normalny"/>
    <w:semiHidden/>
    <w:rsid w:val="0095330C"/>
    <w:pPr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Przedmiotowy system oceniania z matematyki</vt:lpstr>
    </vt:vector>
  </TitlesOfParts>
  <Company/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z matematyki</dc:title>
  <dc:creator>xxx</dc:creator>
  <cp:lastModifiedBy>Home</cp:lastModifiedBy>
  <cp:revision>2</cp:revision>
  <dcterms:created xsi:type="dcterms:W3CDTF">2026-09-03T12:31:00Z</dcterms:created>
  <dcterms:modified xsi:type="dcterms:W3CDTF">2026-09-03T12:31:00Z</dcterms:modified>
</cp:coreProperties>
</file>