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P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b/>
          <w:color w:val="111111"/>
          <w:sz w:val="22"/>
          <w:szCs w:val="22"/>
        </w:rPr>
      </w:pPr>
      <w:r w:rsidRPr="00A80985">
        <w:rPr>
          <w:rFonts w:ascii="Arial" w:hAnsi="Arial" w:cs="Arial"/>
          <w:b/>
          <w:color w:val="111111"/>
          <w:sz w:val="22"/>
          <w:szCs w:val="22"/>
        </w:rPr>
        <w:t>Edukacja Zdrowotna klasa IV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1. Czym jest zdrowie? – Zdrowie jako wartość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2. Czynniki wpływające na zdrowie –środowisko, nawyki, relacje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3. Miejsce zdrowia w hierarchii wartości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4. Zachowania chroniące zdrowie i ryzykowne dla zdrowia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5. Zdrowy styl życia to zdrowy organizm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6. Moje ciało się zmienia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7. Moje ciało – poznaję, szanuję, dbam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8. Kiedy iść do lekarza? Objawy choroby i przygotowanie do wizyty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9. Samoocena, akceptacja i stawianie granic, czyli jak się czuć dobrze w swoim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ciele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10. Dlaczego codzienna higiena ma znaczenie dla zdrowia?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11. Woda to podstawa zdrowia i życia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12. Z ogrodu na talerz – rośliny, które warto jeść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13. Czytam, sprawdzam, wybieram –jak rozpoznać zdrowy produkt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14. Zdrowie psychiczne – jak dbać oswój nastrój i myśli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15. Emocje –poznaj, nazwij, zareaguj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16. Nie jesteś sam –gdzie szukać pomocy, gdy jest trudno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17. Co robi stres z moją głową i ciałem –i jak sobie z nim radzić?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18. Rodzina – mój pierwszy zespół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19. Przemoc to nie jest rozwiązanie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20. Higiena cyfrowa –jak dbać o zdrowie i relacje w świecie ekranów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21. Dogadać się to sztuka – uczymy się rozwiązywać konflikty w domu i szkole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22. Bezpieczna aktywność fizyczna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23. Sen to super moc –jak odpoczywać, żeby mieć energię i dobry nastrój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24. Zagrożenia w sieci i </w:t>
      </w:r>
      <w:proofErr w:type="spellStart"/>
      <w:r>
        <w:rPr>
          <w:rFonts w:ascii="Arial" w:hAnsi="Arial" w:cs="Arial"/>
          <w:color w:val="111111"/>
          <w:sz w:val="21"/>
          <w:szCs w:val="21"/>
        </w:rPr>
        <w:t>cyber</w:t>
      </w:r>
      <w:proofErr w:type="spellEnd"/>
      <w:r>
        <w:rPr>
          <w:rFonts w:ascii="Arial" w:hAnsi="Arial" w:cs="Arial"/>
          <w:color w:val="111111"/>
          <w:sz w:val="21"/>
          <w:szCs w:val="21"/>
        </w:rPr>
        <w:t xml:space="preserve"> bezpieczeństwo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25. Ratuję – wiem, co zrobić w nagłej sytuacji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26. Ciszej znaczy zdrowiej – jak chronić słuch i ograniczać hałas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27. Ciało w ruchu – głowa w spokoju. Równowaga dla zdrowia –utrwalenie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28. Projekt edukacyjny</w:t>
      </w:r>
    </w:p>
    <w:p w:rsidR="00571D1F" w:rsidRDefault="00571D1F"/>
    <w:p w:rsidR="00A80985" w:rsidRDefault="00A80985"/>
    <w:p w:rsidR="00A80985" w:rsidRDefault="00A80985"/>
    <w:p w:rsidR="00A80985" w:rsidRDefault="00A80985"/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 w:rsidRPr="00A80985">
        <w:rPr>
          <w:rStyle w:val="Pogrubienie"/>
          <w:rFonts w:ascii="inherit" w:hAnsi="inherit" w:cs="Arial"/>
          <w:color w:val="111111"/>
        </w:rPr>
        <w:t>Edukacja Zdrowotna</w:t>
      </w:r>
      <w:r w:rsidRPr="00A80985">
        <w:rPr>
          <w:rStyle w:val="Pogrubienie"/>
          <w:rFonts w:ascii="inherit" w:hAnsi="inherit" w:cs="Arial"/>
          <w:color w:val="111111"/>
          <w:sz w:val="22"/>
          <w:szCs w:val="22"/>
        </w:rPr>
        <w:t xml:space="preserve"> </w:t>
      </w:r>
      <w:r>
        <w:rPr>
          <w:rStyle w:val="Pogrubienie"/>
          <w:rFonts w:ascii="inherit" w:hAnsi="inherit" w:cs="Arial"/>
          <w:color w:val="111111"/>
          <w:sz w:val="21"/>
          <w:szCs w:val="21"/>
        </w:rPr>
        <w:t>KLASA V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1. Dlaczego zdrowie to moja sprawa?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2. Styl życia a zdrowie – co ma znaczenie?</w:t>
      </w:r>
    </w:p>
    <w:p w:rsidR="00A80985" w:rsidRP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</w:rPr>
        <w:t>3. Zdrowie w moich rękach  – mój plan zmian dla siebie i otoczenia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4. Zdrowie psychiczne – siła, która pomaga żyć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5. Zagrożenia a odpowiedzialność – czego unikać?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6. Jak myślenie o dziewczynkach i chłopcach wpływa na to, kim jesteśmy?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7. Jak myślenie o dziewczynkach i chłopcach wpływa na to, kim jesteśmy?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8. Czym są granice osobiste i jak je wyznaczać?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9. Relacje z serca – o koleżeństwie, przyjaźni i pierwszych uczuciach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10. Jak się dogadać? – słowa, gesty i emocje w codziennej komunikacji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11. Lubię siebie – budowanie pozytywnego obrazu siebie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 xml:space="preserve">12. Gdy ranię </w:t>
      </w:r>
      <w:proofErr w:type="spellStart"/>
      <w:r>
        <w:rPr>
          <w:rFonts w:ascii="Arial" w:hAnsi="Arial" w:cs="Arial"/>
          <w:color w:val="111111"/>
          <w:sz w:val="21"/>
          <w:szCs w:val="21"/>
        </w:rPr>
        <w:t>siebie–jak</w:t>
      </w:r>
      <w:proofErr w:type="spellEnd"/>
      <w:r>
        <w:rPr>
          <w:rFonts w:ascii="Arial" w:hAnsi="Arial" w:cs="Arial"/>
          <w:color w:val="111111"/>
          <w:sz w:val="21"/>
          <w:szCs w:val="21"/>
        </w:rPr>
        <w:t xml:space="preserve"> rozpoznać autoagresję i gdzie szukać pomocy?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13. Gdzie szukać pomocy, gdy emocje przytłaczają?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14. Szacunek do różnorodności - o zrozumieniu i akceptacji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15. Jak to, co jem, wpływa na moje zdrowie?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16. Zdrowo i samodzielnie: przygotowuję to, co dobrze mi służy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17. Ruch jako źródło energii i dobrego samopoczucia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18. Jak aktywne przerwy pomagają zdrowiu?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19. Sen –dlaczego ciało i mózg go potrzebują?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20. Co „wisi” w powietrzu? Czego nie widać, ale co wpływa na nasze życie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21. Rusz się razem z nami! – aktywność fizyczna z rodziną i przyjaciółmi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22. Rodzina to bezpieczeństwo. Co tworzy dobrą atmosferę w domu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23. Rodzina –jak dbać o relacje z bliskimi?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24. Rodzina się zmienia – jak sobie z tym radzić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 xml:space="preserve">25. Wewnętrzna </w:t>
      </w:r>
      <w:proofErr w:type="spellStart"/>
      <w:r>
        <w:rPr>
          <w:rFonts w:ascii="Arial" w:hAnsi="Arial" w:cs="Arial"/>
          <w:color w:val="111111"/>
          <w:sz w:val="21"/>
          <w:szCs w:val="21"/>
        </w:rPr>
        <w:t>siła–jak</w:t>
      </w:r>
      <w:proofErr w:type="spellEnd"/>
      <w:r>
        <w:rPr>
          <w:rFonts w:ascii="Arial" w:hAnsi="Arial" w:cs="Arial"/>
          <w:color w:val="111111"/>
          <w:sz w:val="21"/>
          <w:szCs w:val="21"/>
        </w:rPr>
        <w:t xml:space="preserve"> rozumieć emocje, dbać o siebie i wspierać innych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26. Rodzina się zmienia – jak sobie z tym radzić?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27. Stop przemocy: wiem, jak reagować na przemoc i chronić siebie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28. Każdy dojrzewa inaczej – zmiany w ciele wymagają uwagi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29. Początek życia i seksualność – zrozumieć, by szanować</w:t>
      </w:r>
    </w:p>
    <w:p w:rsidR="00A80985" w:rsidRDefault="00A80985"/>
    <w:p w:rsidR="00A80985" w:rsidRDefault="00A80985"/>
    <w:p w:rsidR="00A80985" w:rsidRDefault="00A80985"/>
    <w:p w:rsidR="00A80985" w:rsidRDefault="00A80985"/>
    <w:p w:rsidR="00A80985" w:rsidRPr="00A80985" w:rsidRDefault="00A80985">
      <w:pPr>
        <w:rPr>
          <w:b/>
          <w:sz w:val="24"/>
          <w:szCs w:val="24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 w:rsidRPr="00A80985">
        <w:rPr>
          <w:rStyle w:val="Pogrubienie"/>
          <w:rFonts w:ascii="inherit" w:hAnsi="inherit" w:cs="Arial"/>
          <w:color w:val="111111"/>
        </w:rPr>
        <w:t>Edukacja Zdrowotna</w:t>
      </w:r>
      <w:r>
        <w:rPr>
          <w:rStyle w:val="Pogrubienie"/>
          <w:rFonts w:ascii="inherit" w:hAnsi="inherit" w:cs="Arial"/>
          <w:color w:val="111111"/>
          <w:sz w:val="21"/>
          <w:szCs w:val="21"/>
        </w:rPr>
        <w:t xml:space="preserve"> KLASA VI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1. Zdrowie to wybór. Jak żyć dobrze i skąd czerpać wiedzę?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2. Zdrowa równowaga – czym jest nadwaga i jak jej zapobiegać?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3. Natura ma znaczenie – jak kontakt z przyrodą wspiera zdrowie i uczy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odpowiedzialności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4. Po co są badania profilaktyczne i przesiewowe –kto ich potrzebuje?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5. Sygnały ciała: kiedy organizm mówi, że coś jest nie tak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6. Choroby, z którymi żyje się codziennie – jak rozumieć i wspierać osoby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przewlekle chore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7. Hartowanie ciała – naturalna tarcza zdrowia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8. Przestrzeń dla wszystkich – jak ułatwić życie osobom z niepełnosprawnością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9. Mądrze jem i piję: czego naprawdę potrzebuje moje ciało i mózg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10. Mądrze w sieci – zagrożenia i wybory w cyfrowym świecie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11. Nie każdy w sieci jest tym, za kogo się podaje. Jak rozpoznać niebezpieczne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kontakty i reagować na nie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12. Nie wszystko, co popularne, jest bezpieczne. Jak mówić NIE używkom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13. Silny, zdrowy, niezależny – dlaczego warto żyć bez używek?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14. Nie musisz być sam – gdzie szukać pomocy, gdy chodzi o używki?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15. Jak stres wpływa na nasze decyzje?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16. Znam swoją wartość. Jak mówić o sobie z szacunkiem i stawiać granice innym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17. Po co nam sen i chwile relaksu?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18. Rusz ciało, uspokój głowę: jak ćwiczenia pomagają się wyciszyć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19. Nie marnuję</w:t>
      </w:r>
      <w:r w:rsidR="00AB7015">
        <w:rPr>
          <w:rFonts w:ascii="Arial" w:hAnsi="Arial" w:cs="Arial"/>
          <w:color w:val="111111"/>
          <w:sz w:val="21"/>
          <w:szCs w:val="21"/>
        </w:rPr>
        <w:t xml:space="preserve"> </w:t>
      </w:r>
      <w:r>
        <w:rPr>
          <w:rFonts w:ascii="Arial" w:hAnsi="Arial" w:cs="Arial"/>
          <w:color w:val="111111"/>
          <w:sz w:val="21"/>
          <w:szCs w:val="21"/>
        </w:rPr>
        <w:t>–</w:t>
      </w:r>
      <w:r w:rsidR="00AB7015">
        <w:rPr>
          <w:rFonts w:ascii="Arial" w:hAnsi="Arial" w:cs="Arial"/>
          <w:color w:val="111111"/>
          <w:sz w:val="21"/>
          <w:szCs w:val="21"/>
        </w:rPr>
        <w:t xml:space="preserve"> </w:t>
      </w:r>
      <w:r>
        <w:rPr>
          <w:rFonts w:ascii="Arial" w:hAnsi="Arial" w:cs="Arial"/>
          <w:color w:val="111111"/>
          <w:sz w:val="21"/>
          <w:szCs w:val="21"/>
        </w:rPr>
        <w:t>dbam o świeżość i przechowywanie żywności z głową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20. Rodzina to wsparcie, wartości i wspólne życie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21. Ciało się zmienia – co warto wiedzieć o cyklu miesiączkowym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22. Seksualność i zdrowie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23. Dbam o naturę – dbam o siebie!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24. Zdrowie to wybór – wiem, rozumiem, działam. Zajęcia podsumowujące treści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realizowane w klasie 6.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25. Projekt edukacyjny</w:t>
      </w:r>
    </w:p>
    <w:p w:rsidR="00A80985" w:rsidRDefault="00A80985"/>
    <w:p w:rsidR="00A80985" w:rsidRDefault="00A80985"/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 w:rsidRPr="00AB7015">
        <w:rPr>
          <w:rStyle w:val="Pogrubienie"/>
          <w:rFonts w:ascii="inherit" w:hAnsi="inherit" w:cs="Arial"/>
          <w:color w:val="111111"/>
        </w:rPr>
        <w:t>Edukacja Zdrowotna</w:t>
      </w:r>
      <w:r>
        <w:rPr>
          <w:rStyle w:val="Pogrubienie"/>
          <w:rFonts w:ascii="inherit" w:hAnsi="inherit" w:cs="Arial"/>
          <w:color w:val="111111"/>
          <w:sz w:val="21"/>
          <w:szCs w:val="21"/>
        </w:rPr>
        <w:t xml:space="preserve"> KLASA VII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Dojrzewanie –czas burzliwych zmian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1. Zmiany w wyglądzie i funkcjonowaniu ciała nastolatków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2. Higiena dojrzewania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3. Emocje –sygnały z naszego wnętrza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 xml:space="preserve">4. Co myślę, co czuję, jak </w:t>
      </w:r>
      <w:proofErr w:type="spellStart"/>
      <w:r>
        <w:rPr>
          <w:rFonts w:ascii="Arial" w:hAnsi="Arial" w:cs="Arial"/>
          <w:color w:val="111111"/>
          <w:sz w:val="21"/>
          <w:szCs w:val="21"/>
        </w:rPr>
        <w:t>reaguję–czyli</w:t>
      </w:r>
      <w:proofErr w:type="spellEnd"/>
      <w:r>
        <w:rPr>
          <w:rFonts w:ascii="Arial" w:hAnsi="Arial" w:cs="Arial"/>
          <w:color w:val="111111"/>
          <w:sz w:val="21"/>
          <w:szCs w:val="21"/>
        </w:rPr>
        <w:t xml:space="preserve"> o wpływie emocji na ciało i zachowanie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5. Słucham – rozumiem – reaguję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6. Jak mówić o sobie, by być zrozumianym?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7. Ruch to zdrowie –jak aktywność chroni przed chorobami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8. Zaplanuj swój talerz – odżywiaj się mądrze i aktywnie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9. Nie wszystko dobre, co modne –jak nie szkodzić sobie dietą i suplementami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 xml:space="preserve">10.Jedz </w:t>
      </w:r>
      <w:proofErr w:type="spellStart"/>
      <w:r>
        <w:rPr>
          <w:rFonts w:ascii="Arial" w:hAnsi="Arial" w:cs="Arial"/>
          <w:color w:val="111111"/>
          <w:sz w:val="21"/>
          <w:szCs w:val="21"/>
        </w:rPr>
        <w:t>mądrze–jedzenie</w:t>
      </w:r>
      <w:proofErr w:type="spellEnd"/>
      <w:r>
        <w:rPr>
          <w:rFonts w:ascii="Arial" w:hAnsi="Arial" w:cs="Arial"/>
          <w:color w:val="111111"/>
          <w:sz w:val="21"/>
          <w:szCs w:val="21"/>
        </w:rPr>
        <w:t xml:space="preserve"> może leczyć albo szkodzić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11.Ciało, myśli, emocje – jak to się wszystko łączy?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12.Poznaję siebie – tożsamość, emocje i relacje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13.Jak działają metody antykoncepcji – wiedza pomocą przy podejmowaniu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odpowiedzialnych decyzji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14.Dlaczego potrzebujemy bioróżnorodności? Zdrowie człowieka a świat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przyrody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15.Moje działania – nasza planeta. Jak mogę zadbać o zdrowe środowisko?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16.Godność–wartość, którą mamy od zawsze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17.Szacunek bez </w:t>
      </w:r>
      <w:proofErr w:type="spellStart"/>
      <w:r>
        <w:rPr>
          <w:rFonts w:ascii="Arial" w:hAnsi="Arial" w:cs="Arial"/>
          <w:color w:val="111111"/>
          <w:sz w:val="21"/>
          <w:szCs w:val="21"/>
        </w:rPr>
        <w:t>wyjątków–godność</w:t>
      </w:r>
      <w:proofErr w:type="spellEnd"/>
      <w:r>
        <w:rPr>
          <w:rFonts w:ascii="Arial" w:hAnsi="Arial" w:cs="Arial"/>
          <w:color w:val="111111"/>
          <w:sz w:val="21"/>
          <w:szCs w:val="21"/>
        </w:rPr>
        <w:t xml:space="preserve"> każdego człowieka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18.Zdrowie ponad wszystko – wspólna wartość kultur świata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19.Mam wpływ! Jak dbać o zdrowie i przyrodę każdego dnia?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20.Zdrowie pod kontrolą – co zależy ode mnie?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21.Zakaźne zagrożenia – jak się chronić i dlaczego to ważne?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22.Szczepienia – jak chroniły dawniej i chronią dziś?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23.Mierniki zdrowia – co mówi o mnie moje ciało?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24.Rusz się dla zdrowia – jak zachęcać innych do aktywności fizycznej?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25.Mój dzień pod lupą – jak planować aktywność, odpoczynek i sen?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 xml:space="preserve">26.Dlaczego warto powiedzieć </w:t>
      </w:r>
      <w:proofErr w:type="spellStart"/>
      <w:r>
        <w:rPr>
          <w:rFonts w:ascii="Arial" w:hAnsi="Arial" w:cs="Arial"/>
          <w:color w:val="111111"/>
          <w:sz w:val="21"/>
          <w:szCs w:val="21"/>
        </w:rPr>
        <w:t>NIE–jak</w:t>
      </w:r>
      <w:proofErr w:type="spellEnd"/>
      <w:r>
        <w:rPr>
          <w:rFonts w:ascii="Arial" w:hAnsi="Arial" w:cs="Arial"/>
          <w:color w:val="111111"/>
          <w:sz w:val="21"/>
          <w:szCs w:val="21"/>
        </w:rPr>
        <w:t xml:space="preserve"> chronić siebie przed uzależnieniami?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27.Klimat a zdrowie – wpływ na nasze ciało i umysł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28.Świadome decyzje – jak podejmować odpowiedzialne wybory w relacjach?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29.Projekt edukacyjny</w:t>
      </w:r>
    </w:p>
    <w:p w:rsidR="00A80985" w:rsidRDefault="00AB701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 w:rsidRPr="00AB7015">
        <w:rPr>
          <w:rStyle w:val="Pogrubienie"/>
          <w:rFonts w:ascii="inherit" w:hAnsi="inherit" w:cs="Arial"/>
          <w:color w:val="111111"/>
        </w:rPr>
        <w:lastRenderedPageBreak/>
        <w:t>Edukacja Zdrowotna</w:t>
      </w:r>
      <w:r>
        <w:rPr>
          <w:rStyle w:val="Pogrubienie"/>
          <w:rFonts w:ascii="inherit" w:hAnsi="inherit" w:cs="Arial"/>
          <w:color w:val="111111"/>
          <w:sz w:val="21"/>
          <w:szCs w:val="21"/>
        </w:rPr>
        <w:t xml:space="preserve"> </w:t>
      </w:r>
      <w:r w:rsidR="00A80985">
        <w:rPr>
          <w:rStyle w:val="Pogrubienie"/>
          <w:rFonts w:ascii="inherit" w:hAnsi="inherit" w:cs="Arial"/>
          <w:color w:val="111111"/>
          <w:sz w:val="21"/>
          <w:szCs w:val="21"/>
        </w:rPr>
        <w:t>KLASA VIII</w:t>
      </w:r>
    </w:p>
    <w:p w:rsidR="00AB7015" w:rsidRDefault="00AB701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B7015" w:rsidRDefault="00AB701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B7015" w:rsidRDefault="00AB701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B7015" w:rsidRDefault="00AB701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21"/>
          <w:szCs w:val="21"/>
        </w:rPr>
      </w:pP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1. Godność –  wartość, którą mamy od zawsze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2. Szacunek bez wyjątków – godność każdego człowieka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3. Zdrowie ponad wszystko –wspólna wartość kultur świata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4. Mam wpływ! Jak dbać o zdrowie i planetę każdego dnia?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5. Pomagam – bo zdrowie innych też się liczy!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6. Zdrowie intymne – jak się chronić i kiedy reagować?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7. Ruch to zdrowie – jak dbać o ciało, kręgosłup i środowisko każdego dnia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8. Dlaczego sen jest kluczowy dla zdrowia?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9. Co wpływa na moje samopoczucie? – dobrostan i sposoby radzenia sobie z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trudnościami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10.Kto dba o zdrowie intymne –zawody związane z seksualnością i zdrowiem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reprodukcyjnym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11.Reaguję, nie milczę – jak rozpoznać i zgłosić przemoc seksualną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12.Poznaję siebie – tożsamość, emocje i relacje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13.Jak działają metody antykoncepcji – wiedza pomaga w podejmowaniu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odpowiedzialnych decyzji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14.Dlaczego potrzebujemy bioróżnorodności? Zdrowie człowieka a świat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przyrody</w:t>
      </w:r>
    </w:p>
    <w:p w:rsidR="00A80985" w:rsidRDefault="00A80985" w:rsidP="00A80985">
      <w:pPr>
        <w:pStyle w:val="NormalnyWeb"/>
        <w:shd w:val="clear" w:color="auto" w:fill="FFFFFF"/>
        <w:spacing w:before="0" w:beforeAutospacing="0" w:after="132" w:afterAutospacing="0"/>
        <w:jc w:val="both"/>
        <w:rPr>
          <w:rFonts w:ascii="Arial" w:hAnsi="Arial" w:cs="Arial"/>
          <w:color w:val="111111"/>
          <w:sz w:val="16"/>
          <w:szCs w:val="16"/>
        </w:rPr>
      </w:pPr>
      <w:r>
        <w:rPr>
          <w:rFonts w:ascii="Arial" w:hAnsi="Arial" w:cs="Arial"/>
          <w:color w:val="111111"/>
          <w:sz w:val="21"/>
          <w:szCs w:val="21"/>
        </w:rPr>
        <w:t>15.Projekt edukacyjny</w:t>
      </w:r>
    </w:p>
    <w:p w:rsidR="00A80985" w:rsidRDefault="00A80985"/>
    <w:p w:rsidR="00A80985" w:rsidRDefault="00A80985"/>
    <w:p w:rsidR="00A80985" w:rsidRDefault="00A80985"/>
    <w:sectPr w:rsidR="00A80985" w:rsidSect="00571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80985"/>
    <w:rsid w:val="00571D1F"/>
    <w:rsid w:val="00A80985"/>
    <w:rsid w:val="00AB7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D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80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809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6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1064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</cp:lastModifiedBy>
  <cp:revision>1</cp:revision>
  <cp:lastPrinted>2026-09-09T14:19:00Z</cp:lastPrinted>
  <dcterms:created xsi:type="dcterms:W3CDTF">2026-09-09T14:07:00Z</dcterms:created>
  <dcterms:modified xsi:type="dcterms:W3CDTF">2026-09-09T14:21:00Z</dcterms:modified>
</cp:coreProperties>
</file>