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3A" w:rsidRDefault="00DA193A" w:rsidP="00DA19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DA193A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TECHNIKA KL. IV- VI i INFORMATYKA KL. IV</w:t>
      </w:r>
    </w:p>
    <w:p w:rsidR="00DA193A" w:rsidRPr="00DA193A" w:rsidRDefault="00DA193A" w:rsidP="00DA19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DA193A" w:rsidRPr="00DA193A" w:rsidRDefault="00DA193A" w:rsidP="00DA19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A193A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Klasa IV</w:t>
      </w:r>
      <w:r w:rsidRPr="00DA193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 – </w:t>
      </w:r>
      <w:r w:rsidRPr="00DA193A">
        <w:rPr>
          <w:rFonts w:ascii="Arial" w:eastAsia="Times New Roman" w:hAnsi="Arial" w:cs="Arial"/>
          <w:color w:val="000000"/>
          <w:sz w:val="28"/>
          <w:szCs w:val="28"/>
          <w:u w:val="single"/>
          <w:lang w:eastAsia="pl-PL"/>
        </w:rPr>
        <w:t>Technika</w:t>
      </w:r>
      <w:r w:rsidRPr="00DA193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 – krzyżówka z BRD i prezent dla mamy i taty na dysku</w:t>
      </w:r>
    </w:p>
    <w:p w:rsidR="00DA193A" w:rsidRDefault="00DA193A" w:rsidP="00DA19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DA193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                 </w:t>
      </w:r>
      <w:r w:rsidRPr="00DA193A">
        <w:rPr>
          <w:rFonts w:ascii="Arial" w:eastAsia="Times New Roman" w:hAnsi="Arial" w:cs="Arial"/>
          <w:color w:val="000000"/>
          <w:sz w:val="28"/>
          <w:szCs w:val="28"/>
          <w:u w:val="single"/>
          <w:lang w:eastAsia="pl-PL"/>
        </w:rPr>
        <w:t>Informatyka</w:t>
      </w:r>
      <w:r w:rsidRPr="00DA193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- prace graficzne na dysku 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>Google</w:t>
      </w:r>
    </w:p>
    <w:p w:rsidR="00DA193A" w:rsidRPr="00DA193A" w:rsidRDefault="00DA193A" w:rsidP="00DA19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DA193A" w:rsidRDefault="00DA193A" w:rsidP="00DA19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DA193A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Klasa V</w:t>
      </w:r>
      <w:r w:rsidRPr="00DA193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-  Tworzywa sztuczne część II, III i IV i ćwiczenie część II, III, IV na dysku google, zadanie do końca maja.</w:t>
      </w:r>
    </w:p>
    <w:p w:rsidR="00DA193A" w:rsidRPr="00DA193A" w:rsidRDefault="00DA193A" w:rsidP="00DA19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DA193A" w:rsidRDefault="00DA193A" w:rsidP="00DA19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DA193A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Klasa VI</w:t>
      </w:r>
      <w:r w:rsidRPr="00DA193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-  Instalacje sanitarne cz. III i ćw. oraz projekcja zamieszczone na dysku 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>Google</w:t>
      </w:r>
    </w:p>
    <w:p w:rsidR="00DA193A" w:rsidRPr="00DA193A" w:rsidRDefault="00DA193A" w:rsidP="00DA19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DA193A" w:rsidRPr="00DA193A" w:rsidRDefault="00DA193A" w:rsidP="00DA19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A193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przypadku problemów proszę o kontakt </w:t>
      </w:r>
      <w:hyperlink r:id="rId4" w:history="1">
        <w:r w:rsidRPr="00DA193A">
          <w:rPr>
            <w:rFonts w:ascii="Arial" w:eastAsia="Times New Roman" w:hAnsi="Arial" w:cs="Arial"/>
            <w:color w:val="0000FF"/>
            <w:sz w:val="28"/>
            <w:u w:val="single"/>
            <w:lang w:eastAsia="pl-PL"/>
          </w:rPr>
          <w:t>spwnauczyciel@interia.pl</w:t>
        </w:r>
      </w:hyperlink>
    </w:p>
    <w:p w:rsidR="00DA193A" w:rsidRPr="00DA193A" w:rsidRDefault="00DA193A" w:rsidP="00DA19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DA193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Uczniowie mający problemy z logowaniem na dysku zadania dostali drogą mailową. Jeżeli do kogoś nie dotarły, proszę o natychmiastowy kontakt.</w:t>
      </w:r>
    </w:p>
    <w:p w:rsidR="00B26E8A" w:rsidRDefault="00B26E8A"/>
    <w:sectPr w:rsidR="00B26E8A" w:rsidSect="00B26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DA193A"/>
    <w:rsid w:val="00B26E8A"/>
    <w:rsid w:val="00DA1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E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19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</cp:lastModifiedBy>
  <cp:revision>2</cp:revision>
  <dcterms:created xsi:type="dcterms:W3CDTF">2020-05-17T20:48:00Z</dcterms:created>
  <dcterms:modified xsi:type="dcterms:W3CDTF">2020-05-17T20:49:00Z</dcterms:modified>
</cp:coreProperties>
</file>