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61" w:rsidRPr="00176261" w:rsidRDefault="00176261" w:rsidP="00176261">
      <w:pPr>
        <w:rPr>
          <w:color w:val="00B050"/>
          <w:sz w:val="24"/>
        </w:rPr>
      </w:pPr>
      <w:r w:rsidRPr="00176261">
        <w:rPr>
          <w:b/>
          <w:sz w:val="24"/>
        </w:rPr>
        <w:t>Klasa VI</w:t>
      </w:r>
      <w:r w:rsidRPr="00176261">
        <w:rPr>
          <w:b/>
          <w:sz w:val="24"/>
        </w:rPr>
        <w:tab/>
      </w:r>
      <w:r w:rsidRPr="00176261">
        <w:rPr>
          <w:b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  <w:r w:rsidRPr="00176261">
        <w:rPr>
          <w:color w:val="00B050"/>
          <w:sz w:val="24"/>
        </w:rPr>
        <w:tab/>
      </w:r>
    </w:p>
    <w:p w:rsidR="00176261" w:rsidRPr="00107E0D" w:rsidRDefault="00176261" w:rsidP="00176261">
      <w:pPr>
        <w:rPr>
          <w:b/>
          <w:sz w:val="24"/>
        </w:rPr>
      </w:pPr>
      <w:r w:rsidRPr="00107E0D">
        <w:rPr>
          <w:color w:val="00B050"/>
          <w:sz w:val="24"/>
        </w:rPr>
        <w:t>Temat:</w:t>
      </w:r>
      <w:r w:rsidRPr="00107E0D">
        <w:rPr>
          <w:b/>
          <w:color w:val="00B050"/>
          <w:sz w:val="24"/>
        </w:rPr>
        <w:t xml:space="preserve"> Pole trapezu – zadania utrwalające</w:t>
      </w:r>
      <w:r w:rsidRPr="00107E0D">
        <w:rPr>
          <w:b/>
          <w:color w:val="00B050"/>
          <w:sz w:val="24"/>
        </w:rPr>
        <w:tab/>
      </w:r>
      <w:r w:rsidRPr="00107E0D">
        <w:rPr>
          <w:b/>
          <w:color w:val="00B050"/>
          <w:sz w:val="24"/>
        </w:rPr>
        <w:tab/>
      </w:r>
      <w:r w:rsidRPr="00107E0D">
        <w:rPr>
          <w:b/>
          <w:color w:val="00B050"/>
          <w:sz w:val="24"/>
        </w:rPr>
        <w:tab/>
      </w:r>
      <w:r w:rsidRPr="00107E0D">
        <w:rPr>
          <w:b/>
          <w:color w:val="00B050"/>
          <w:sz w:val="24"/>
        </w:rPr>
        <w:tab/>
      </w:r>
      <w:r w:rsidRPr="00107E0D">
        <w:rPr>
          <w:b/>
          <w:sz w:val="24"/>
        </w:rPr>
        <w:t>wtorek 24.03.2020 r.</w:t>
      </w:r>
    </w:p>
    <w:p w:rsidR="00176261" w:rsidRDefault="00176261" w:rsidP="00176261">
      <w:pPr>
        <w:jc w:val="both"/>
      </w:pPr>
    </w:p>
    <w:p w:rsidR="00107E0D" w:rsidRDefault="00107E0D" w:rsidP="00107E0D">
      <w:pPr>
        <w:rPr>
          <w:color w:val="000000" w:themeColor="text1"/>
        </w:rPr>
      </w:pPr>
      <w:r>
        <w:rPr>
          <w:color w:val="000000" w:themeColor="text1"/>
        </w:rPr>
        <w:t>Najpierw szybkie ćwiczenie na dobry początek:</w:t>
      </w:r>
    </w:p>
    <w:p w:rsidR="00107E0D" w:rsidRDefault="00107E0D" w:rsidP="00107E0D">
      <w:pPr>
        <w:jc w:val="center"/>
        <w:rPr>
          <w:b/>
          <w:sz w:val="24"/>
        </w:rPr>
      </w:pPr>
      <w:hyperlink r:id="rId5" w:history="1">
        <w:r>
          <w:rPr>
            <w:rStyle w:val="Hipercze"/>
            <w:b/>
            <w:sz w:val="24"/>
          </w:rPr>
          <w:t>https://learningapps.org/watch?v=psdui3e0t01</w:t>
        </w:r>
      </w:hyperlink>
    </w:p>
    <w:p w:rsidR="00176261" w:rsidRDefault="00176261" w:rsidP="00176261">
      <w:pPr>
        <w:jc w:val="both"/>
      </w:pPr>
    </w:p>
    <w:p w:rsidR="00176261" w:rsidRDefault="00107E0D" w:rsidP="00176261">
      <w:pPr>
        <w:jc w:val="both"/>
        <w:rPr>
          <w:i/>
        </w:rPr>
      </w:pPr>
      <w:r>
        <w:t>A teraz o</w:t>
      </w:r>
      <w:r w:rsidR="00176261">
        <w:t xml:space="preserve">bejrzyj filmik: </w:t>
      </w:r>
      <w:hyperlink r:id="rId6" w:history="1">
        <w:r w:rsidR="00176261">
          <w:rPr>
            <w:rStyle w:val="Hipercze"/>
          </w:rPr>
          <w:t>https://www.youtube.com/watch?v=V1VCKTWKJTE</w:t>
        </w:r>
      </w:hyperlink>
    </w:p>
    <w:p w:rsidR="00176261" w:rsidRDefault="00176261" w:rsidP="00176261">
      <w:pPr>
        <w:jc w:val="both"/>
      </w:pPr>
    </w:p>
    <w:p w:rsidR="00176261" w:rsidRDefault="00176261" w:rsidP="00176261">
      <w:pPr>
        <w:jc w:val="both"/>
      </w:pPr>
      <w:r>
        <w:t>Zachęcam do obejrzenia lekcji powtórzeniowej o obliczaniu pola trapezu na stronie – są tam zadania z automatycznym sprawdzaniem odpowiedzi – sprawdź swoją wiedzę i umiejętności:</w:t>
      </w:r>
    </w:p>
    <w:p w:rsidR="00176261" w:rsidRDefault="00C74522" w:rsidP="00176261">
      <w:pPr>
        <w:jc w:val="center"/>
        <w:rPr>
          <w:b/>
          <w:sz w:val="28"/>
        </w:rPr>
      </w:pPr>
      <w:hyperlink r:id="rId7" w:history="1">
        <w:r w:rsidR="00176261" w:rsidRPr="00176261">
          <w:rPr>
            <w:rStyle w:val="Hipercze"/>
            <w:b/>
            <w:sz w:val="28"/>
          </w:rPr>
          <w:t>https://epodreczniki.pl/a/pole-trapezu/D122aJR0s</w:t>
        </w:r>
      </w:hyperlink>
    </w:p>
    <w:p w:rsidR="00176261" w:rsidRDefault="00176261" w:rsidP="00176261">
      <w:pPr>
        <w:jc w:val="both"/>
      </w:pPr>
    </w:p>
    <w:p w:rsidR="00176261" w:rsidRDefault="00176261" w:rsidP="00176261">
      <w:pPr>
        <w:jc w:val="both"/>
      </w:pPr>
      <w:r>
        <w:rPr>
          <w:i/>
        </w:rPr>
        <w:t xml:space="preserve">Zapisz pod tematem w zeszycie przedmiotowym </w:t>
      </w:r>
      <w:r w:rsidRPr="00064DA5">
        <w:rPr>
          <w:b/>
          <w:i/>
          <w:color w:val="00B050"/>
        </w:rPr>
        <w:t xml:space="preserve">POLE </w:t>
      </w:r>
      <w:r>
        <w:rPr>
          <w:b/>
          <w:i/>
          <w:color w:val="00B050"/>
        </w:rPr>
        <w:t>TRAPEZU</w:t>
      </w:r>
      <w:r>
        <w:rPr>
          <w:i/>
        </w:rPr>
        <w:t xml:space="preserve">, a pod spodem wykonaj obliczenia zadań, zwłaszcza trudniejszych ze strony: </w:t>
      </w:r>
      <w:r>
        <w:t xml:space="preserve"> </w:t>
      </w:r>
      <w:hyperlink r:id="rId8" w:history="1">
        <w:r>
          <w:rPr>
            <w:rStyle w:val="Hipercze"/>
          </w:rPr>
          <w:t>https://szaloneliczby.pl/pole-trapezu-sprawdzian-klasa-6/</w:t>
        </w:r>
      </w:hyperlink>
    </w:p>
    <w:p w:rsidR="00176261" w:rsidRDefault="00176261" w:rsidP="00176261">
      <w:pPr>
        <w:jc w:val="both"/>
      </w:pPr>
      <w:r>
        <w:t>W razie pomyłek – popraw błędne rozwiązania.</w:t>
      </w:r>
      <w:r w:rsidR="00C54B7E">
        <w:t xml:space="preserve"> To zarówno lekcja, jak i zadanie.</w:t>
      </w:r>
    </w:p>
    <w:p w:rsidR="00176261" w:rsidRDefault="00176261" w:rsidP="00176261">
      <w:pPr>
        <w:jc w:val="both"/>
        <w:rPr>
          <w:i/>
        </w:rPr>
      </w:pPr>
    </w:p>
    <w:p w:rsidR="00176261" w:rsidRDefault="00176261" w:rsidP="00176261">
      <w:pPr>
        <w:jc w:val="both"/>
      </w:pPr>
      <w:r>
        <w:t xml:space="preserve">Zdjęcie notatki wysyłamy na grupę w dniu zajęć – zgodnie z ustaleniami. </w:t>
      </w:r>
      <w:r>
        <w:sym w:font="Wingdings" w:char="F04A"/>
      </w:r>
    </w:p>
    <w:p w:rsidR="00176261" w:rsidRDefault="00176261" w:rsidP="00176261">
      <w:pPr>
        <w:jc w:val="both"/>
      </w:pPr>
      <w:r>
        <w:t xml:space="preserve">Powodzenia! </w:t>
      </w:r>
      <w:r>
        <w:sym w:font="Wingdings" w:char="F04A"/>
      </w:r>
    </w:p>
    <w:p w:rsidR="002F4D80" w:rsidRDefault="002F4D80"/>
    <w:sectPr w:rsidR="002F4D80" w:rsidSect="002F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A1B"/>
    <w:multiLevelType w:val="hybridMultilevel"/>
    <w:tmpl w:val="78640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6261"/>
    <w:rsid w:val="00107E0D"/>
    <w:rsid w:val="00176261"/>
    <w:rsid w:val="002F4D80"/>
    <w:rsid w:val="00C54B7E"/>
    <w:rsid w:val="00C7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62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6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pole-trapezu-sprawdzian-klasa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pole-trapezu/D122aJR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1VCKTWKJTE" TargetMode="External"/><Relationship Id="rId5" Type="http://schemas.openxmlformats.org/officeDocument/2006/relationships/hyperlink" Target="https://learningapps.org/watch?v=psdui3e0t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2020-03-23T12:36:00Z</dcterms:created>
  <dcterms:modified xsi:type="dcterms:W3CDTF">2020-03-23T15:16:00Z</dcterms:modified>
</cp:coreProperties>
</file>