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28C" w:rsidRDefault="00E6528C" w:rsidP="00E6528C">
      <w:r w:rsidRPr="00E6528C">
        <w:rPr>
          <w:b/>
          <w:sz w:val="24"/>
        </w:rPr>
        <w:t>Klasa V</w:t>
      </w:r>
      <w:r w:rsidRPr="00E6528C">
        <w:rPr>
          <w:b/>
          <w:sz w:val="24"/>
        </w:rPr>
        <w:tab/>
      </w:r>
      <w:r w:rsidRPr="00E6528C">
        <w:rPr>
          <w:b/>
          <w:sz w:val="24"/>
        </w:rPr>
        <w:tab/>
      </w:r>
      <w:r w:rsidRPr="00E6528C">
        <w:rPr>
          <w:b/>
          <w:sz w:val="24"/>
        </w:rPr>
        <w:tab/>
      </w:r>
      <w:r w:rsidRPr="00E6528C">
        <w:rPr>
          <w:b/>
          <w:sz w:val="24"/>
        </w:rPr>
        <w:tab/>
      </w:r>
      <w:r w:rsidRPr="00E6528C">
        <w:rPr>
          <w:b/>
          <w:sz w:val="24"/>
        </w:rPr>
        <w:tab/>
      </w:r>
      <w:r w:rsidRPr="00E6528C">
        <w:rPr>
          <w:b/>
          <w:sz w:val="24"/>
        </w:rPr>
        <w:tab/>
      </w:r>
      <w:r w:rsidRPr="00E6528C">
        <w:rPr>
          <w:b/>
          <w:sz w:val="24"/>
        </w:rPr>
        <w:tab/>
      </w:r>
      <w:r>
        <w:rPr>
          <w:b/>
          <w:sz w:val="24"/>
        </w:rPr>
        <w:tab/>
      </w:r>
      <w:r w:rsidRPr="00E6528C">
        <w:rPr>
          <w:b/>
          <w:sz w:val="24"/>
        </w:rPr>
        <w:t>wtorek</w:t>
      </w:r>
      <w:r>
        <w:rPr>
          <w:b/>
          <w:sz w:val="24"/>
        </w:rPr>
        <w:t xml:space="preserve"> </w:t>
      </w:r>
      <w:r w:rsidRPr="00E6528C">
        <w:rPr>
          <w:b/>
          <w:sz w:val="24"/>
        </w:rPr>
        <w:t>2</w:t>
      </w:r>
      <w:r w:rsidR="00EF323D">
        <w:rPr>
          <w:b/>
          <w:sz w:val="24"/>
        </w:rPr>
        <w:t>4</w:t>
      </w:r>
      <w:r w:rsidRPr="00E6528C">
        <w:rPr>
          <w:b/>
          <w:sz w:val="24"/>
        </w:rPr>
        <w:t>.03.2020 r.</w:t>
      </w:r>
      <w:r>
        <w:tab/>
      </w:r>
      <w:r>
        <w:tab/>
      </w:r>
      <w:r>
        <w:tab/>
      </w:r>
    </w:p>
    <w:p w:rsidR="00E6528C" w:rsidRDefault="00E6528C" w:rsidP="00E6528C">
      <w:pPr>
        <w:rPr>
          <w:b/>
          <w:color w:val="00B050"/>
        </w:rPr>
      </w:pPr>
      <w:r w:rsidRPr="00AC1AD5">
        <w:rPr>
          <w:color w:val="00B050"/>
        </w:rPr>
        <w:t>Temat:</w:t>
      </w:r>
      <w:r>
        <w:rPr>
          <w:b/>
          <w:color w:val="00B050"/>
        </w:rPr>
        <w:t xml:space="preserve"> Mnożenie i dzielenie ułamków dziesiętnych przez 10, 100, 1000, … - zadania tekstowe.</w:t>
      </w:r>
      <w:r>
        <w:rPr>
          <w:b/>
          <w:color w:val="00B050"/>
        </w:rPr>
        <w:tab/>
      </w:r>
    </w:p>
    <w:p w:rsidR="00E6528C" w:rsidRPr="00E6528C" w:rsidRDefault="00E6528C" w:rsidP="00E6528C">
      <w:pPr>
        <w:rPr>
          <w:color w:val="000000" w:themeColor="text1"/>
        </w:rPr>
      </w:pPr>
      <w:r w:rsidRPr="00E6528C">
        <w:rPr>
          <w:color w:val="000000" w:themeColor="text1"/>
        </w:rPr>
        <w:t>Najpierw</w:t>
      </w:r>
      <w:r w:rsidR="00EF323D">
        <w:rPr>
          <w:color w:val="000000" w:themeColor="text1"/>
        </w:rPr>
        <w:t xml:space="preserve"> szybkie</w:t>
      </w:r>
      <w:r w:rsidRPr="00E6528C">
        <w:rPr>
          <w:color w:val="000000" w:themeColor="text1"/>
        </w:rPr>
        <w:t xml:space="preserve"> ćwiczenie na dobry początek:</w:t>
      </w:r>
    </w:p>
    <w:p w:rsidR="00E6528C" w:rsidRPr="00BD58AA" w:rsidRDefault="00E321C8" w:rsidP="00E6528C">
      <w:pPr>
        <w:jc w:val="center"/>
        <w:rPr>
          <w:b/>
          <w:sz w:val="24"/>
        </w:rPr>
      </w:pPr>
      <w:hyperlink r:id="rId4" w:history="1">
        <w:r w:rsidR="00E6528C" w:rsidRPr="00BD58AA">
          <w:rPr>
            <w:rStyle w:val="Hipercze"/>
            <w:b/>
            <w:sz w:val="24"/>
          </w:rPr>
          <w:t>https://learningapps.org/watch?v=psdui3e0t01</w:t>
        </w:r>
      </w:hyperlink>
    </w:p>
    <w:p w:rsidR="00E6528C" w:rsidRDefault="00E6528C" w:rsidP="00E6528C">
      <w:pPr>
        <w:jc w:val="center"/>
        <w:rPr>
          <w:b/>
        </w:rPr>
      </w:pPr>
    </w:p>
    <w:p w:rsidR="00E6528C" w:rsidRPr="00E6528C" w:rsidRDefault="00E6528C" w:rsidP="00E6528C">
      <w:pPr>
        <w:jc w:val="both"/>
      </w:pPr>
      <w:r w:rsidRPr="00E6528C">
        <w:t xml:space="preserve">Otwórz podręcznik na str. 156 – Przeczytaj uważnie polecenia do zadań 4, 5, 6, zapisz rozwiązania wraz z odpowiedziami w zeszycie przedmiotowym (strona, nr zadania, rozwiązanie, odp. pełnym zdaniem), sprawdź odpowiedzi do zadań (z tyłu podręcznika). Proszę o staranny, przejrzysty zapis, temat lekcji podkreślamy. </w:t>
      </w:r>
    </w:p>
    <w:p w:rsidR="00EF323D" w:rsidRDefault="00E6528C" w:rsidP="00E6528C">
      <w:pPr>
        <w:jc w:val="both"/>
      </w:pPr>
      <w:r w:rsidRPr="00E6528C">
        <w:t xml:space="preserve">Następnie otwórz podręcznik na str. 158 i w taki sam sposób wykonaj zadania 3, 4, 5, 6, 7 </w:t>
      </w:r>
    </w:p>
    <w:p w:rsidR="00BD58AA" w:rsidRDefault="00BD58AA" w:rsidP="00E6528C">
      <w:pPr>
        <w:jc w:val="both"/>
        <w:rPr>
          <w:b/>
          <w:u w:val="single"/>
        </w:rPr>
      </w:pPr>
    </w:p>
    <w:p w:rsidR="00E6528C" w:rsidRPr="00EF323D" w:rsidRDefault="00E6528C" w:rsidP="00E6528C">
      <w:pPr>
        <w:jc w:val="both"/>
        <w:rPr>
          <w:b/>
          <w:u w:val="single"/>
        </w:rPr>
      </w:pPr>
      <w:r w:rsidRPr="00EF323D">
        <w:rPr>
          <w:b/>
          <w:u w:val="single"/>
        </w:rPr>
        <w:t>Wskazówki do trudniejszych zadań:</w:t>
      </w:r>
    </w:p>
    <w:p w:rsidR="00EF323D" w:rsidRDefault="00E6528C" w:rsidP="00E6528C">
      <w:pPr>
        <w:jc w:val="both"/>
      </w:pPr>
      <w:r w:rsidRPr="00E6528C">
        <w:t xml:space="preserve">z. 4 – </w:t>
      </w:r>
      <w:r w:rsidR="00EF323D">
        <w:tab/>
      </w:r>
      <w:r w:rsidRPr="00EF323D">
        <w:rPr>
          <w:i/>
        </w:rPr>
        <w:t>KANTOR</w:t>
      </w:r>
      <w:r w:rsidR="00EF323D" w:rsidRPr="00EF323D">
        <w:rPr>
          <w:i/>
        </w:rPr>
        <w:t xml:space="preserve"> zajmuje się skupem i sprzedażą walut.</w:t>
      </w:r>
      <w:r w:rsidR="00EF323D">
        <w:t xml:space="preserve"> </w:t>
      </w:r>
    </w:p>
    <w:p w:rsidR="00E6528C" w:rsidRPr="00EF323D" w:rsidRDefault="00EF323D" w:rsidP="00EF323D">
      <w:pPr>
        <w:ind w:left="708"/>
        <w:jc w:val="both"/>
        <w:rPr>
          <w:i/>
        </w:rPr>
      </w:pPr>
      <w:r w:rsidRPr="00EF323D">
        <w:rPr>
          <w:i/>
        </w:rPr>
        <w:t xml:space="preserve">Gdy chcesz sprzedać np. 100 dolarów, wówczas patrzysz na kolumnę </w:t>
      </w:r>
      <w:r w:rsidRPr="00BD58AA">
        <w:rPr>
          <w:i/>
          <w:u w:val="single"/>
        </w:rPr>
        <w:t xml:space="preserve">SKUP </w:t>
      </w:r>
      <w:r>
        <w:rPr>
          <w:i/>
        </w:rPr>
        <w:br/>
      </w:r>
      <w:r w:rsidRPr="00EF323D">
        <w:rPr>
          <w:i/>
        </w:rPr>
        <w:t xml:space="preserve">(bo to </w:t>
      </w:r>
      <w:r w:rsidRPr="00BD58AA">
        <w:rPr>
          <w:i/>
          <w:u w:val="single"/>
        </w:rPr>
        <w:t>kantor kupuje</w:t>
      </w:r>
      <w:r w:rsidRPr="00EF323D">
        <w:rPr>
          <w:i/>
        </w:rPr>
        <w:t xml:space="preserve"> od nas dolary).</w:t>
      </w:r>
    </w:p>
    <w:p w:rsidR="00EF323D" w:rsidRPr="00EF323D" w:rsidRDefault="00EF323D" w:rsidP="00EF323D">
      <w:pPr>
        <w:ind w:left="708"/>
        <w:jc w:val="both"/>
        <w:rPr>
          <w:i/>
        </w:rPr>
      </w:pPr>
      <w:r w:rsidRPr="00EF323D">
        <w:rPr>
          <w:i/>
        </w:rPr>
        <w:t xml:space="preserve">Gdy chcesz kupić np. 50 euro, wówczas patrzysz na kolumnę </w:t>
      </w:r>
      <w:r w:rsidRPr="00BD58AA">
        <w:rPr>
          <w:i/>
          <w:u w:val="single"/>
        </w:rPr>
        <w:t xml:space="preserve">SPRZEDAŻ </w:t>
      </w:r>
      <w:r>
        <w:rPr>
          <w:i/>
        </w:rPr>
        <w:br/>
      </w:r>
      <w:r w:rsidRPr="00EF323D">
        <w:rPr>
          <w:i/>
        </w:rPr>
        <w:t xml:space="preserve">(bo to </w:t>
      </w:r>
      <w:r w:rsidRPr="00BD58AA">
        <w:rPr>
          <w:i/>
          <w:u w:val="single"/>
        </w:rPr>
        <w:t>kantor sprzedaje</w:t>
      </w:r>
      <w:r w:rsidRPr="00EF323D">
        <w:rPr>
          <w:i/>
        </w:rPr>
        <w:t xml:space="preserve"> nam euro).</w:t>
      </w:r>
    </w:p>
    <w:p w:rsidR="00E6528C" w:rsidRDefault="00E6528C" w:rsidP="00EF323D">
      <w:pPr>
        <w:jc w:val="both"/>
        <w:rPr>
          <w:i/>
        </w:rPr>
      </w:pPr>
      <w:r w:rsidRPr="00E6528C">
        <w:t xml:space="preserve">z. 7 </w:t>
      </w:r>
      <w:r w:rsidR="00EF323D">
        <w:tab/>
      </w:r>
      <w:r w:rsidRPr="00EF323D">
        <w:rPr>
          <w:i/>
        </w:rPr>
        <w:t>Przypomnij sobie zamianę jednostek (</w:t>
      </w:r>
      <w:r w:rsidR="00EF323D">
        <w:rPr>
          <w:i/>
        </w:rPr>
        <w:t xml:space="preserve">np. </w:t>
      </w:r>
      <w:r w:rsidRPr="00EF323D">
        <w:rPr>
          <w:i/>
        </w:rPr>
        <w:t>„</w:t>
      </w:r>
      <w:proofErr w:type="spellStart"/>
      <w:r w:rsidRPr="00EF323D">
        <w:rPr>
          <w:i/>
        </w:rPr>
        <w:t>Plastuś</w:t>
      </w:r>
      <w:proofErr w:type="spellEnd"/>
      <w:r w:rsidRPr="00EF323D">
        <w:rPr>
          <w:i/>
        </w:rPr>
        <w:t xml:space="preserve">” </w:t>
      </w:r>
      <w:r w:rsidRPr="00EF323D">
        <w:rPr>
          <w:i/>
        </w:rPr>
        <w:sym w:font="Wingdings" w:char="F04A"/>
      </w:r>
      <w:r w:rsidRPr="00EF323D">
        <w:rPr>
          <w:i/>
        </w:rPr>
        <w:t>)</w:t>
      </w:r>
    </w:p>
    <w:p w:rsidR="00EF323D" w:rsidRDefault="00EF323D" w:rsidP="00EF323D">
      <w:pPr>
        <w:jc w:val="both"/>
        <w:rPr>
          <w:i/>
        </w:rPr>
      </w:pPr>
      <w:r>
        <w:rPr>
          <w:i/>
        </w:rPr>
        <w:t>*Zadania z kaktusem i zagadki - dla osób chętnych (na osobnych kartkach).</w:t>
      </w:r>
    </w:p>
    <w:p w:rsidR="00EF323D" w:rsidRDefault="00EF323D" w:rsidP="00EF323D">
      <w:pPr>
        <w:jc w:val="both"/>
        <w:rPr>
          <w:i/>
        </w:rPr>
      </w:pPr>
    </w:p>
    <w:p w:rsidR="00EF323D" w:rsidRPr="00BD58AA" w:rsidRDefault="00EF323D" w:rsidP="00EF323D">
      <w:pPr>
        <w:jc w:val="center"/>
        <w:rPr>
          <w:b/>
          <w:sz w:val="28"/>
        </w:rPr>
      </w:pPr>
      <w:r w:rsidRPr="00BD58AA">
        <w:rPr>
          <w:b/>
          <w:sz w:val="28"/>
        </w:rPr>
        <w:t>Zadanie</w:t>
      </w:r>
    </w:p>
    <w:p w:rsidR="00EF323D" w:rsidRPr="00BD58AA" w:rsidRDefault="00EF323D" w:rsidP="00EF323D">
      <w:pPr>
        <w:jc w:val="center"/>
        <w:rPr>
          <w:b/>
        </w:rPr>
      </w:pPr>
      <w:r w:rsidRPr="00BD58AA">
        <w:rPr>
          <w:b/>
        </w:rPr>
        <w:t>Uzupełnij zeszyt ćwiczeń str. 78-79 i wpisz przy temacie dzisiejszą datę.</w:t>
      </w:r>
    </w:p>
    <w:p w:rsidR="00E6528C" w:rsidRPr="00E6528C" w:rsidRDefault="00E6528C" w:rsidP="00E6528C">
      <w:pPr>
        <w:jc w:val="both"/>
        <w:rPr>
          <w:b/>
          <w:color w:val="00B050"/>
        </w:rPr>
      </w:pPr>
    </w:p>
    <w:p w:rsidR="00E6528C" w:rsidRPr="00AC1AD5" w:rsidRDefault="00E6528C" w:rsidP="00E6528C">
      <w:pPr>
        <w:rPr>
          <w:color w:val="00B050"/>
        </w:rPr>
      </w:pPr>
      <w:r>
        <w:rPr>
          <w:b/>
          <w:color w:val="00B050"/>
        </w:rPr>
        <w:tab/>
      </w:r>
      <w:r>
        <w:rPr>
          <w:b/>
          <w:color w:val="00B050"/>
        </w:rPr>
        <w:tab/>
      </w:r>
    </w:p>
    <w:p w:rsidR="00EF323D" w:rsidRDefault="00EF323D">
      <w:r>
        <w:br w:type="page"/>
      </w:r>
    </w:p>
    <w:p w:rsidR="00BD58AA" w:rsidRDefault="00EF323D" w:rsidP="00BD58AA">
      <w:r w:rsidRPr="00E6528C">
        <w:rPr>
          <w:b/>
          <w:sz w:val="24"/>
        </w:rPr>
        <w:lastRenderedPageBreak/>
        <w:t>Klasa V</w:t>
      </w:r>
      <w:r w:rsidRPr="00E6528C">
        <w:rPr>
          <w:b/>
          <w:sz w:val="24"/>
        </w:rPr>
        <w:tab/>
      </w:r>
      <w:r w:rsidRPr="00E6528C">
        <w:rPr>
          <w:b/>
          <w:sz w:val="24"/>
        </w:rPr>
        <w:tab/>
      </w:r>
      <w:r w:rsidRPr="00E6528C">
        <w:rPr>
          <w:b/>
          <w:sz w:val="24"/>
        </w:rPr>
        <w:tab/>
      </w:r>
      <w:r w:rsidRPr="00E6528C">
        <w:rPr>
          <w:b/>
          <w:sz w:val="24"/>
        </w:rPr>
        <w:tab/>
      </w:r>
      <w:r w:rsidRPr="00E6528C">
        <w:rPr>
          <w:b/>
          <w:sz w:val="24"/>
        </w:rPr>
        <w:tab/>
      </w:r>
      <w:r w:rsidRPr="00E6528C">
        <w:rPr>
          <w:b/>
          <w:sz w:val="24"/>
        </w:rPr>
        <w:tab/>
      </w:r>
      <w:r w:rsidRPr="00E6528C">
        <w:rPr>
          <w:b/>
          <w:sz w:val="24"/>
        </w:rPr>
        <w:tab/>
      </w:r>
      <w:r>
        <w:rPr>
          <w:b/>
          <w:sz w:val="24"/>
        </w:rPr>
        <w:tab/>
        <w:t xml:space="preserve">środa </w:t>
      </w:r>
      <w:r w:rsidRPr="00E6528C">
        <w:rPr>
          <w:b/>
          <w:sz w:val="24"/>
        </w:rPr>
        <w:t>2</w:t>
      </w:r>
      <w:r>
        <w:rPr>
          <w:b/>
          <w:sz w:val="24"/>
        </w:rPr>
        <w:t>5</w:t>
      </w:r>
      <w:r w:rsidRPr="00E6528C">
        <w:rPr>
          <w:b/>
          <w:sz w:val="24"/>
        </w:rPr>
        <w:t>.03.2020 r.</w:t>
      </w:r>
      <w:r>
        <w:tab/>
      </w:r>
    </w:p>
    <w:p w:rsidR="00EF323D" w:rsidRPr="00BD58AA" w:rsidRDefault="00BD58AA" w:rsidP="00BD58AA">
      <w:pPr>
        <w:rPr>
          <w:b/>
          <w:color w:val="00B050"/>
          <w:sz w:val="24"/>
        </w:rPr>
      </w:pPr>
      <w:r w:rsidRPr="00BD58AA">
        <w:rPr>
          <w:color w:val="00B050"/>
        </w:rPr>
        <w:t>T</w:t>
      </w:r>
      <w:r w:rsidR="00EF323D" w:rsidRPr="00BD58AA">
        <w:rPr>
          <w:color w:val="00B050"/>
        </w:rPr>
        <w:t>emat:</w:t>
      </w:r>
      <w:r w:rsidR="00EF323D" w:rsidRPr="00BD58AA">
        <w:rPr>
          <w:b/>
          <w:color w:val="00B050"/>
        </w:rPr>
        <w:t xml:space="preserve"> </w:t>
      </w:r>
      <w:r w:rsidR="00EF323D" w:rsidRPr="00BD58AA">
        <w:rPr>
          <w:b/>
          <w:color w:val="00B050"/>
          <w:sz w:val="24"/>
        </w:rPr>
        <w:t>Mnożenie ułamków dziesiętnych przez liczby naturalne</w:t>
      </w:r>
    </w:p>
    <w:p w:rsidR="00BD58AA" w:rsidRDefault="00BD58AA" w:rsidP="00EF323D">
      <w:pPr>
        <w:jc w:val="both"/>
        <w:rPr>
          <w:rFonts w:eastAsiaTheme="minorEastAsia"/>
          <w:b/>
        </w:rPr>
      </w:pPr>
    </w:p>
    <w:p w:rsidR="00BE3F87" w:rsidRDefault="00BE3F87" w:rsidP="00BD58AA">
      <w:pPr>
        <w:spacing w:after="0" w:line="240" w:lineRule="auto"/>
        <w:jc w:val="both"/>
        <w:rPr>
          <w:rFonts w:eastAsiaTheme="minorEastAsia"/>
          <w:b/>
        </w:rPr>
      </w:pPr>
      <w:r>
        <w:rPr>
          <w:rFonts w:eastAsiaTheme="minorEastAsia"/>
          <w:b/>
        </w:rPr>
        <w:t xml:space="preserve">Otwórz podręcznik na str. 159-160 i uważnie przeczytaj zamieszczone tam informacje. </w:t>
      </w:r>
    </w:p>
    <w:p w:rsidR="00BE3F87" w:rsidRDefault="00BE3F87" w:rsidP="00BD58AA">
      <w:pPr>
        <w:spacing w:after="0" w:line="240" w:lineRule="auto"/>
        <w:jc w:val="both"/>
        <w:rPr>
          <w:rFonts w:eastAsiaTheme="minorEastAsia"/>
          <w:b/>
        </w:rPr>
      </w:pPr>
      <w:r>
        <w:rPr>
          <w:rFonts w:eastAsiaTheme="minorEastAsia"/>
          <w:b/>
        </w:rPr>
        <w:t>Przepisz pod tematem na zielono przykłady zamieszcz</w:t>
      </w:r>
      <w:r w:rsidR="00BD58AA">
        <w:rPr>
          <w:rFonts w:eastAsiaTheme="minorEastAsia"/>
          <w:b/>
        </w:rPr>
        <w:t xml:space="preserve">one na zielonym tle na str. 160 oraz przykłady zamieszczone poniżej. </w:t>
      </w:r>
      <w:r>
        <w:rPr>
          <w:rFonts w:eastAsiaTheme="minorEastAsia"/>
          <w:b/>
        </w:rPr>
        <w:t>Teraz krótkie tłumaczenie</w:t>
      </w:r>
      <w:r w:rsidR="00BD58AA">
        <w:rPr>
          <w:rFonts w:eastAsiaTheme="minorEastAsia"/>
          <w:b/>
        </w:rPr>
        <w:t>…</w:t>
      </w:r>
    </w:p>
    <w:p w:rsidR="00BD58AA" w:rsidRDefault="00BD58AA" w:rsidP="00BD58AA">
      <w:pPr>
        <w:spacing w:after="0" w:line="240" w:lineRule="auto"/>
        <w:jc w:val="both"/>
        <w:rPr>
          <w:rFonts w:eastAsiaTheme="minorEastAsia"/>
          <w:b/>
        </w:rPr>
      </w:pPr>
    </w:p>
    <w:p w:rsidR="00BD58AA" w:rsidRDefault="00BD58AA" w:rsidP="00BD58AA">
      <w:pPr>
        <w:spacing w:after="0"/>
        <w:jc w:val="both"/>
        <w:rPr>
          <w:rFonts w:eastAsiaTheme="minorEastAsia"/>
          <w:i/>
        </w:rPr>
      </w:pPr>
      <w:r>
        <w:rPr>
          <w:rFonts w:eastAsiaTheme="minorEastAsia"/>
          <w:i/>
          <w:noProof/>
          <w:lang w:eastAsia="pl-PL"/>
        </w:rPr>
        <w:drawing>
          <wp:inline distT="0" distB="0" distL="0" distR="0">
            <wp:extent cx="5760720" cy="1018838"/>
            <wp:effectExtent l="19050" t="0" r="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18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F87" w:rsidRPr="00BE3F87" w:rsidRDefault="00BE3F87" w:rsidP="00BD58AA">
      <w:pPr>
        <w:spacing w:after="0"/>
        <w:jc w:val="both"/>
        <w:rPr>
          <w:rFonts w:eastAsiaTheme="minorEastAsia"/>
          <w:i/>
        </w:rPr>
      </w:pPr>
      <w:r w:rsidRPr="00BE3F87">
        <w:rPr>
          <w:rFonts w:eastAsiaTheme="minorEastAsia"/>
          <w:i/>
        </w:rPr>
        <w:t>Łatwe obliczenia dotyczące mnożenia ułamków dziesiętnych prz</w:t>
      </w:r>
      <w:r w:rsidR="007C1100">
        <w:rPr>
          <w:rFonts w:eastAsiaTheme="minorEastAsia"/>
          <w:i/>
        </w:rPr>
        <w:t xml:space="preserve">ez liczby naturalne wykonujemy </w:t>
      </w:r>
      <w:r w:rsidR="007C1100" w:rsidRPr="00BD58AA">
        <w:rPr>
          <w:rFonts w:eastAsiaTheme="minorEastAsia"/>
          <w:b/>
          <w:i/>
          <w:u w:val="single"/>
        </w:rPr>
        <w:t>w </w:t>
      </w:r>
      <w:r w:rsidRPr="00BD58AA">
        <w:rPr>
          <w:rFonts w:eastAsiaTheme="minorEastAsia"/>
          <w:b/>
          <w:i/>
          <w:u w:val="single"/>
        </w:rPr>
        <w:t>pamięci</w:t>
      </w:r>
      <w:r w:rsidRPr="00BE3F87">
        <w:rPr>
          <w:rFonts w:eastAsiaTheme="minorEastAsia"/>
          <w:i/>
        </w:rPr>
        <w:t>. Przykłady:</w:t>
      </w:r>
    </w:p>
    <w:p w:rsidR="00BE3F87" w:rsidRDefault="00BE3F87" w:rsidP="00EF323D">
      <w:pPr>
        <w:jc w:val="both"/>
        <w:rPr>
          <w:rFonts w:eastAsiaTheme="minorEastAsia"/>
          <w:i/>
        </w:rPr>
      </w:pPr>
      <m:oMath>
        <m:r>
          <m:rPr>
            <m:sty m:val="bi"/>
          </m:rPr>
          <w:rPr>
            <w:rFonts w:ascii="Cambria Math" w:eastAsiaTheme="minorEastAsia" w:hAnsi="Cambria Math"/>
          </w:rPr>
          <m:t>6∙0,4=2,4</m:t>
        </m:r>
      </m:oMath>
      <w:r>
        <w:rPr>
          <w:rFonts w:eastAsiaTheme="minorEastAsia"/>
          <w:b/>
        </w:rPr>
        <w:tab/>
      </w:r>
      <w:r w:rsidRPr="00BE3F87">
        <w:rPr>
          <w:rFonts w:eastAsiaTheme="minorEastAsia"/>
          <w:i/>
        </w:rPr>
        <w:t xml:space="preserve">(liczymy </w:t>
      </w:r>
      <m:oMath>
        <m:r>
          <w:rPr>
            <w:rFonts w:ascii="Cambria Math" w:eastAsiaTheme="minorEastAsia" w:hAnsi="Cambria Math"/>
          </w:rPr>
          <m:t>6∙4=24</m:t>
        </m:r>
      </m:oMath>
      <w:r w:rsidRPr="00BE3F87">
        <w:rPr>
          <w:rFonts w:eastAsiaTheme="minorEastAsia"/>
          <w:i/>
        </w:rPr>
        <w:t xml:space="preserve"> i wstawiamy przecinek – tutaj będzie jedna cyfra po przecinku)</w:t>
      </w:r>
    </w:p>
    <w:p w:rsidR="00BE3F87" w:rsidRDefault="00BE3F87" w:rsidP="00BE3F87">
      <w:pPr>
        <w:jc w:val="both"/>
        <w:rPr>
          <w:rFonts w:eastAsiaTheme="minorEastAsia"/>
          <w:i/>
        </w:rPr>
      </w:pPr>
      <m:oMath>
        <m:r>
          <m:rPr>
            <m:sty m:val="bi"/>
          </m:rPr>
          <w:rPr>
            <w:rFonts w:ascii="Cambria Math" w:eastAsiaTheme="minorEastAsia" w:hAnsi="Cambria Math"/>
          </w:rPr>
          <m:t xml:space="preserve">7∙0,08=0,56 </m:t>
        </m:r>
      </m:oMath>
      <w:r w:rsidRPr="00BE3F87">
        <w:rPr>
          <w:rFonts w:eastAsiaTheme="minorEastAsia"/>
          <w:i/>
        </w:rPr>
        <w:t xml:space="preserve">(liczymy </w:t>
      </w:r>
      <m:oMath>
        <m:r>
          <w:rPr>
            <w:rFonts w:ascii="Cambria Math" w:eastAsiaTheme="minorEastAsia" w:hAnsi="Cambria Math"/>
          </w:rPr>
          <m:t>7∙8=56</m:t>
        </m:r>
      </m:oMath>
      <w:r w:rsidRPr="00BE3F87">
        <w:rPr>
          <w:rFonts w:eastAsiaTheme="minorEastAsia"/>
          <w:i/>
        </w:rPr>
        <w:t xml:space="preserve"> i wstawiamy przecinek – tutaj </w:t>
      </w:r>
      <w:r>
        <w:rPr>
          <w:rFonts w:eastAsiaTheme="minorEastAsia"/>
          <w:i/>
        </w:rPr>
        <w:t>będą dwie</w:t>
      </w:r>
      <w:r w:rsidRPr="00BE3F87">
        <w:rPr>
          <w:rFonts w:eastAsiaTheme="minorEastAsia"/>
          <w:i/>
        </w:rPr>
        <w:t xml:space="preserve"> cyfr</w:t>
      </w:r>
      <w:r w:rsidR="00BD58AA">
        <w:rPr>
          <w:rFonts w:eastAsiaTheme="minorEastAsia"/>
          <w:i/>
        </w:rPr>
        <w:t>y</w:t>
      </w:r>
      <w:r w:rsidRPr="00BE3F87">
        <w:rPr>
          <w:rFonts w:eastAsiaTheme="minorEastAsia"/>
          <w:i/>
        </w:rPr>
        <w:t xml:space="preserve"> po przecinku)</w:t>
      </w:r>
    </w:p>
    <w:p w:rsidR="00BE3F87" w:rsidRDefault="00BE3F87" w:rsidP="007C1100">
      <w:pPr>
        <w:jc w:val="both"/>
        <w:rPr>
          <w:rFonts w:eastAsiaTheme="minorEastAsia"/>
          <w:i/>
        </w:rPr>
      </w:pPr>
      <m:oMath>
        <m:r>
          <m:rPr>
            <m:sty m:val="bi"/>
          </m:rPr>
          <w:rPr>
            <w:rFonts w:ascii="Cambria Math" w:eastAsiaTheme="minorEastAsia" w:hAnsi="Cambria Math"/>
          </w:rPr>
          <m:t>1,2∙5=6,0=6</m:t>
        </m:r>
      </m:oMath>
      <w:r>
        <w:rPr>
          <w:rFonts w:eastAsiaTheme="minorEastAsia"/>
          <w:b/>
        </w:rPr>
        <w:t xml:space="preserve"> </w:t>
      </w:r>
      <w:r w:rsidRPr="00BE3F87">
        <w:rPr>
          <w:rFonts w:eastAsiaTheme="minorEastAsia"/>
          <w:i/>
        </w:rPr>
        <w:t xml:space="preserve">(liczymy </w:t>
      </w:r>
      <m:oMath>
        <m:r>
          <w:rPr>
            <w:rFonts w:ascii="Cambria Math" w:eastAsiaTheme="minorEastAsia" w:hAnsi="Cambria Math"/>
          </w:rPr>
          <m:t>12∙5=60</m:t>
        </m:r>
      </m:oMath>
      <w:r w:rsidRPr="00BE3F87">
        <w:rPr>
          <w:rFonts w:eastAsiaTheme="minorEastAsia"/>
          <w:i/>
        </w:rPr>
        <w:t xml:space="preserve"> i wstawiamy przecinek –</w:t>
      </w:r>
      <w:r>
        <w:rPr>
          <w:rFonts w:eastAsiaTheme="minorEastAsia"/>
          <w:i/>
        </w:rPr>
        <w:t xml:space="preserve"> będzie jedna cyfra po przecinku, a</w:t>
      </w:r>
      <w:r w:rsidR="007C1100">
        <w:rPr>
          <w:rFonts w:eastAsiaTheme="minorEastAsia"/>
          <w:i/>
        </w:rPr>
        <w:t> </w:t>
      </w:r>
      <w:r>
        <w:rPr>
          <w:rFonts w:eastAsiaTheme="minorEastAsia"/>
          <w:i/>
        </w:rPr>
        <w:t xml:space="preserve">6,0=6, więc </w:t>
      </w:r>
      <w:r w:rsidR="00BD58AA">
        <w:rPr>
          <w:rFonts w:eastAsiaTheme="minorEastAsia"/>
          <w:i/>
        </w:rPr>
        <w:t xml:space="preserve">w tym przykładzie </w:t>
      </w:r>
      <w:r>
        <w:rPr>
          <w:rFonts w:eastAsiaTheme="minorEastAsia"/>
          <w:i/>
        </w:rPr>
        <w:t xml:space="preserve">w końcowym wyniku </w:t>
      </w:r>
      <w:r w:rsidR="00BD58AA">
        <w:rPr>
          <w:rFonts w:eastAsiaTheme="minorEastAsia"/>
          <w:i/>
        </w:rPr>
        <w:t xml:space="preserve">- </w:t>
      </w:r>
      <w:r>
        <w:rPr>
          <w:rFonts w:eastAsiaTheme="minorEastAsia"/>
          <w:i/>
        </w:rPr>
        <w:t>przecinek nie występuje</w:t>
      </w:r>
      <w:r w:rsidRPr="00BE3F87">
        <w:rPr>
          <w:rFonts w:eastAsiaTheme="minorEastAsia"/>
          <w:i/>
        </w:rPr>
        <w:t>)</w:t>
      </w:r>
    </w:p>
    <w:p w:rsidR="00BE3F87" w:rsidRDefault="00BE3F87" w:rsidP="00BE3F87">
      <w:pPr>
        <w:jc w:val="both"/>
        <w:rPr>
          <w:rFonts w:eastAsiaTheme="minorEastAsia"/>
          <w:i/>
        </w:rPr>
      </w:pPr>
      <w:r>
        <w:rPr>
          <w:rFonts w:eastAsiaTheme="minorEastAsia"/>
          <w:i/>
        </w:rPr>
        <w:t xml:space="preserve">Trudniejsze przykłady mnożenia wykonujemy sposobem pisemnym – </w:t>
      </w:r>
      <w:r w:rsidRPr="00CF1335">
        <w:rPr>
          <w:rFonts w:eastAsiaTheme="minorEastAsia"/>
          <w:b/>
          <w:i/>
          <w:color w:val="FF0000"/>
        </w:rPr>
        <w:t>nie ma</w:t>
      </w:r>
      <w:r>
        <w:rPr>
          <w:rFonts w:eastAsiaTheme="minorEastAsia"/>
          <w:i/>
        </w:rPr>
        <w:t xml:space="preserve"> tu jednak zasady „przecinek pod przecinkiem”, jak przy dodawaniu i odejmowaniu!</w:t>
      </w:r>
    </w:p>
    <w:p w:rsidR="002B5173" w:rsidRPr="00BD58AA" w:rsidRDefault="007C1100" w:rsidP="002B5173">
      <w:pPr>
        <w:jc w:val="both"/>
        <w:rPr>
          <w:rFonts w:eastAsiaTheme="minorEastAsia"/>
          <w:i/>
          <w:u w:val="single"/>
        </w:rPr>
      </w:pPr>
      <w:r w:rsidRPr="00BD58AA">
        <w:rPr>
          <w:rFonts w:eastAsiaTheme="minorEastAsia"/>
          <w:i/>
          <w:u w:val="single"/>
        </w:rPr>
        <w:t>Przykład:</w:t>
      </w:r>
    </w:p>
    <w:p w:rsidR="007C1100" w:rsidRDefault="007C1100" w:rsidP="002B5173">
      <w:pPr>
        <w:jc w:val="center"/>
        <w:rPr>
          <w:rFonts w:eastAsiaTheme="minorEastAsia"/>
          <w:i/>
        </w:rPr>
      </w:pPr>
      <w:r>
        <w:rPr>
          <w:rFonts w:eastAsiaTheme="minorEastAsia"/>
          <w:i/>
          <w:noProof/>
          <w:lang w:eastAsia="pl-PL"/>
        </w:rPr>
        <w:drawing>
          <wp:inline distT="0" distB="0" distL="0" distR="0">
            <wp:extent cx="2733675" cy="1445911"/>
            <wp:effectExtent l="19050" t="0" r="9525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930" cy="1449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173" w:rsidRPr="008C00BF" w:rsidRDefault="002B5173" w:rsidP="002B5173">
      <w:pPr>
        <w:jc w:val="center"/>
        <w:rPr>
          <w:b/>
          <w:sz w:val="24"/>
        </w:rPr>
      </w:pPr>
      <w:r w:rsidRPr="008C00BF">
        <w:rPr>
          <w:b/>
          <w:sz w:val="28"/>
        </w:rPr>
        <w:t>Zadanie</w:t>
      </w:r>
      <w:r w:rsidRPr="008C00BF">
        <w:rPr>
          <w:b/>
          <w:sz w:val="28"/>
        </w:rPr>
        <w:br/>
      </w:r>
      <w:r w:rsidRPr="008C00BF">
        <w:rPr>
          <w:b/>
          <w:sz w:val="24"/>
        </w:rPr>
        <w:t>Uzupełnij zeszyt ćwiczeń str. 80</w:t>
      </w:r>
    </w:p>
    <w:p w:rsidR="00BD58AA" w:rsidRDefault="00BD58AA" w:rsidP="00EF323D">
      <w:pPr>
        <w:jc w:val="both"/>
        <w:rPr>
          <w:rFonts w:eastAsiaTheme="minorEastAsia"/>
          <w:b/>
        </w:rPr>
      </w:pPr>
    </w:p>
    <w:p w:rsidR="00BD58AA" w:rsidRDefault="00BD58AA" w:rsidP="00EF323D">
      <w:pPr>
        <w:jc w:val="both"/>
        <w:rPr>
          <w:rFonts w:eastAsiaTheme="minorEastAsia"/>
          <w:b/>
        </w:rPr>
      </w:pPr>
    </w:p>
    <w:p w:rsidR="00EF323D" w:rsidRPr="003444EB" w:rsidRDefault="00EF323D" w:rsidP="00EF323D">
      <w:pPr>
        <w:jc w:val="both"/>
        <w:rPr>
          <w:rFonts w:eastAsiaTheme="minorEastAsia"/>
          <w:b/>
        </w:rPr>
      </w:pPr>
      <w:r w:rsidRPr="003444EB">
        <w:rPr>
          <w:rFonts w:eastAsiaTheme="minorEastAsia"/>
          <w:b/>
        </w:rPr>
        <w:t xml:space="preserve">Poniżej zamieszczam link do dzisiejszej lekcji z ćwiczeniami (z </w:t>
      </w:r>
      <w:r w:rsidRPr="003444EB">
        <w:rPr>
          <w:rFonts w:cstheme="minorHAnsi"/>
          <w:b/>
        </w:rPr>
        <w:t>automatycznym sprawdzaniem wyników)</w:t>
      </w:r>
      <w:r w:rsidRPr="003444EB">
        <w:rPr>
          <w:rFonts w:eastAsiaTheme="minorEastAsia"/>
          <w:b/>
        </w:rPr>
        <w:t xml:space="preserve"> dotyczącymi </w:t>
      </w:r>
      <w:r w:rsidR="00BE3F87">
        <w:rPr>
          <w:rFonts w:eastAsiaTheme="minorEastAsia"/>
          <w:b/>
        </w:rPr>
        <w:t xml:space="preserve">mnożenia </w:t>
      </w:r>
      <w:r w:rsidRPr="003444EB">
        <w:rPr>
          <w:rFonts w:eastAsiaTheme="minorEastAsia"/>
          <w:b/>
        </w:rPr>
        <w:t xml:space="preserve">ułamków </w:t>
      </w:r>
      <w:r w:rsidR="00BE3F87">
        <w:rPr>
          <w:rFonts w:eastAsiaTheme="minorEastAsia"/>
          <w:b/>
        </w:rPr>
        <w:t>dziesiętnych przez liczby naturalne</w:t>
      </w:r>
      <w:r w:rsidRPr="003444EB">
        <w:rPr>
          <w:rFonts w:eastAsiaTheme="minorEastAsia"/>
          <w:b/>
        </w:rPr>
        <w:t>:</w:t>
      </w:r>
    </w:p>
    <w:p w:rsidR="00EF323D" w:rsidRDefault="00E321C8" w:rsidP="00BE3F87">
      <w:pPr>
        <w:jc w:val="center"/>
        <w:rPr>
          <w:b/>
          <w:color w:val="0070C0"/>
          <w:sz w:val="24"/>
        </w:rPr>
      </w:pPr>
      <w:hyperlink r:id="rId7" w:history="1">
        <w:r w:rsidR="00EF323D" w:rsidRPr="00BE3F87">
          <w:rPr>
            <w:rStyle w:val="Hipercze"/>
            <w:b/>
            <w:color w:val="0070C0"/>
            <w:sz w:val="24"/>
          </w:rPr>
          <w:t>https://epodreczniki.pl/a/mnozenie-liczb-dziesietnych-przez-liczby-naturalne/D151J0s4N</w:t>
        </w:r>
      </w:hyperlink>
    </w:p>
    <w:p w:rsidR="008C00BF" w:rsidRDefault="008C00BF" w:rsidP="008C00BF">
      <w:r w:rsidRPr="00E6528C">
        <w:rPr>
          <w:b/>
          <w:sz w:val="24"/>
        </w:rPr>
        <w:lastRenderedPageBreak/>
        <w:t>Klasa V</w:t>
      </w:r>
      <w:r w:rsidRPr="00E6528C">
        <w:rPr>
          <w:b/>
          <w:sz w:val="24"/>
        </w:rPr>
        <w:tab/>
      </w:r>
      <w:r w:rsidRPr="00E6528C">
        <w:rPr>
          <w:b/>
          <w:sz w:val="24"/>
        </w:rPr>
        <w:tab/>
      </w:r>
      <w:r w:rsidRPr="00E6528C">
        <w:rPr>
          <w:b/>
          <w:sz w:val="24"/>
        </w:rPr>
        <w:tab/>
      </w:r>
      <w:r w:rsidRPr="00E6528C">
        <w:rPr>
          <w:b/>
          <w:sz w:val="24"/>
        </w:rPr>
        <w:tab/>
      </w:r>
      <w:r w:rsidRPr="00E6528C">
        <w:rPr>
          <w:b/>
          <w:sz w:val="24"/>
        </w:rPr>
        <w:tab/>
      </w:r>
      <w:r w:rsidRPr="00E6528C">
        <w:rPr>
          <w:b/>
          <w:sz w:val="24"/>
        </w:rPr>
        <w:tab/>
      </w:r>
      <w:r w:rsidRPr="00E6528C">
        <w:rPr>
          <w:b/>
          <w:sz w:val="24"/>
        </w:rPr>
        <w:tab/>
      </w:r>
      <w:r>
        <w:rPr>
          <w:b/>
          <w:sz w:val="24"/>
        </w:rPr>
        <w:tab/>
        <w:t>czwartek 26</w:t>
      </w:r>
      <w:r w:rsidRPr="00E6528C">
        <w:rPr>
          <w:b/>
          <w:sz w:val="24"/>
        </w:rPr>
        <w:t>.03.2020 r.</w:t>
      </w:r>
      <w:r>
        <w:tab/>
      </w:r>
      <w:r>
        <w:tab/>
      </w:r>
      <w:r>
        <w:tab/>
      </w:r>
    </w:p>
    <w:p w:rsidR="008C00BF" w:rsidRPr="00BD58AA" w:rsidRDefault="008C00BF" w:rsidP="008C00BF">
      <w:pPr>
        <w:rPr>
          <w:b/>
          <w:color w:val="00B050"/>
          <w:sz w:val="24"/>
        </w:rPr>
      </w:pPr>
      <w:r w:rsidRPr="00BD58AA">
        <w:rPr>
          <w:color w:val="00B050"/>
          <w:sz w:val="24"/>
        </w:rPr>
        <w:t>Temat:</w:t>
      </w:r>
      <w:r w:rsidRPr="00BD58AA">
        <w:rPr>
          <w:b/>
          <w:color w:val="00B050"/>
          <w:sz w:val="24"/>
        </w:rPr>
        <w:t xml:space="preserve"> Mnożenie ułamków dziesiętnych przez liczby naturalne – ćwiczenia.</w:t>
      </w:r>
    </w:p>
    <w:p w:rsidR="007C1100" w:rsidRDefault="007C1100" w:rsidP="00BE3F87">
      <w:pPr>
        <w:jc w:val="center"/>
        <w:rPr>
          <w:b/>
          <w:color w:val="0070C0"/>
          <w:sz w:val="24"/>
        </w:rPr>
      </w:pPr>
    </w:p>
    <w:p w:rsidR="008C00BF" w:rsidRPr="008C00BF" w:rsidRDefault="00213914" w:rsidP="008C00BF">
      <w:pPr>
        <w:jc w:val="both"/>
        <w:rPr>
          <w:sz w:val="24"/>
        </w:rPr>
      </w:pPr>
      <w:r>
        <w:rPr>
          <w:sz w:val="24"/>
        </w:rPr>
        <w:t>Otwórz podręcznik na str. 160-161</w:t>
      </w:r>
      <w:r w:rsidR="008C00BF" w:rsidRPr="008C00BF">
        <w:rPr>
          <w:sz w:val="24"/>
        </w:rPr>
        <w:t xml:space="preserve">. </w:t>
      </w:r>
      <w:r w:rsidR="007C1100" w:rsidRPr="008C00BF">
        <w:rPr>
          <w:sz w:val="24"/>
        </w:rPr>
        <w:t>Wykonaj zadania</w:t>
      </w:r>
      <w:r w:rsidR="008C00BF" w:rsidRPr="008C00BF">
        <w:rPr>
          <w:sz w:val="24"/>
        </w:rPr>
        <w:t xml:space="preserve"> z. </w:t>
      </w:r>
      <w:r w:rsidR="007C1100" w:rsidRPr="008C00BF">
        <w:rPr>
          <w:sz w:val="24"/>
        </w:rPr>
        <w:t>1</w:t>
      </w:r>
      <w:r w:rsidR="008C00BF" w:rsidRPr="008C00BF">
        <w:rPr>
          <w:sz w:val="24"/>
        </w:rPr>
        <w:t xml:space="preserve"> oraz z. </w:t>
      </w:r>
      <w:r w:rsidR="007C1100" w:rsidRPr="008C00BF">
        <w:rPr>
          <w:sz w:val="24"/>
        </w:rPr>
        <w:t xml:space="preserve">2 </w:t>
      </w:r>
      <w:r w:rsidR="008C00BF" w:rsidRPr="008C00BF">
        <w:rPr>
          <w:sz w:val="24"/>
        </w:rPr>
        <w:t xml:space="preserve">- </w:t>
      </w:r>
      <w:r w:rsidR="007C1100" w:rsidRPr="008C00BF">
        <w:rPr>
          <w:sz w:val="24"/>
        </w:rPr>
        <w:t>tylko ustnie</w:t>
      </w:r>
      <w:r w:rsidR="008C00BF">
        <w:rPr>
          <w:sz w:val="24"/>
        </w:rPr>
        <w:t xml:space="preserve"> </w:t>
      </w:r>
      <w:r w:rsidR="008C00BF" w:rsidRPr="008C00BF">
        <w:rPr>
          <w:sz w:val="24"/>
        </w:rPr>
        <w:sym w:font="Wingdings" w:char="F04A"/>
      </w:r>
      <w:r w:rsidR="008C00BF" w:rsidRPr="008C00BF">
        <w:rPr>
          <w:sz w:val="24"/>
        </w:rPr>
        <w:t>.</w:t>
      </w:r>
      <w:r w:rsidR="007C1100" w:rsidRPr="008C00BF">
        <w:rPr>
          <w:sz w:val="24"/>
        </w:rPr>
        <w:t xml:space="preserve"> </w:t>
      </w:r>
    </w:p>
    <w:p w:rsidR="007C1100" w:rsidRDefault="008C00BF" w:rsidP="008C00BF">
      <w:pPr>
        <w:jc w:val="both"/>
        <w:rPr>
          <w:sz w:val="24"/>
        </w:rPr>
      </w:pPr>
      <w:r w:rsidRPr="008C00BF">
        <w:rPr>
          <w:sz w:val="24"/>
        </w:rPr>
        <w:t>W</w:t>
      </w:r>
      <w:r w:rsidR="007C1100" w:rsidRPr="008C00BF">
        <w:rPr>
          <w:sz w:val="24"/>
        </w:rPr>
        <w:t xml:space="preserve"> zeszycie zapisz rozwiązania </w:t>
      </w:r>
      <w:r>
        <w:rPr>
          <w:sz w:val="24"/>
        </w:rPr>
        <w:t xml:space="preserve">pozostałych zadań: </w:t>
      </w:r>
      <w:r w:rsidRPr="008C00BF">
        <w:rPr>
          <w:sz w:val="24"/>
        </w:rPr>
        <w:t xml:space="preserve">z. </w:t>
      </w:r>
      <w:r w:rsidR="007C1100" w:rsidRPr="008C00BF">
        <w:rPr>
          <w:sz w:val="24"/>
        </w:rPr>
        <w:t xml:space="preserve">3 </w:t>
      </w:r>
      <w:r w:rsidR="007C1100" w:rsidRPr="00BD58AA">
        <w:rPr>
          <w:i/>
          <w:sz w:val="24"/>
        </w:rPr>
        <w:t>(obliczenia wykon</w:t>
      </w:r>
      <w:r w:rsidRPr="00BD58AA">
        <w:rPr>
          <w:i/>
          <w:sz w:val="24"/>
        </w:rPr>
        <w:t>a</w:t>
      </w:r>
      <w:r w:rsidR="007C1100" w:rsidRPr="00BD58AA">
        <w:rPr>
          <w:i/>
          <w:sz w:val="24"/>
        </w:rPr>
        <w:t>j w pamięci)</w:t>
      </w:r>
      <w:r w:rsidR="007C1100" w:rsidRPr="008C00BF">
        <w:rPr>
          <w:sz w:val="24"/>
        </w:rPr>
        <w:t xml:space="preserve">, </w:t>
      </w:r>
      <w:r>
        <w:rPr>
          <w:sz w:val="24"/>
        </w:rPr>
        <w:br/>
      </w:r>
      <w:r w:rsidRPr="008C00BF">
        <w:rPr>
          <w:sz w:val="24"/>
        </w:rPr>
        <w:t xml:space="preserve">z. </w:t>
      </w:r>
      <w:r w:rsidR="007C1100" w:rsidRPr="008C00BF">
        <w:rPr>
          <w:sz w:val="24"/>
        </w:rPr>
        <w:t xml:space="preserve">4 </w:t>
      </w:r>
      <w:r w:rsidR="007C1100" w:rsidRPr="008C00BF">
        <w:rPr>
          <w:i/>
          <w:sz w:val="24"/>
        </w:rPr>
        <w:t>(</w:t>
      </w:r>
      <w:r w:rsidRPr="008C00BF">
        <w:rPr>
          <w:i/>
          <w:sz w:val="24"/>
        </w:rPr>
        <w:t xml:space="preserve">obliczenia wykonaj </w:t>
      </w:r>
      <w:r w:rsidR="007C1100" w:rsidRPr="008C00BF">
        <w:rPr>
          <w:i/>
          <w:sz w:val="24"/>
        </w:rPr>
        <w:t>sposobem pisemnym</w:t>
      </w:r>
      <w:r w:rsidRPr="008C00BF">
        <w:rPr>
          <w:i/>
          <w:sz w:val="24"/>
        </w:rPr>
        <w:t>; pamiętaj, że w 1 kratce zapisujemy jedną cyfrę</w:t>
      </w:r>
      <w:r w:rsidR="007C1100" w:rsidRPr="008C00BF">
        <w:rPr>
          <w:i/>
          <w:sz w:val="24"/>
        </w:rPr>
        <w:t>)</w:t>
      </w:r>
      <w:r w:rsidR="007C1100" w:rsidRPr="008C00BF">
        <w:rPr>
          <w:sz w:val="24"/>
        </w:rPr>
        <w:t xml:space="preserve"> oraz 3 zadania tekstowe </w:t>
      </w:r>
      <w:r>
        <w:rPr>
          <w:sz w:val="24"/>
        </w:rPr>
        <w:t xml:space="preserve">- </w:t>
      </w:r>
      <w:r w:rsidR="007C1100" w:rsidRPr="008C00BF">
        <w:rPr>
          <w:sz w:val="24"/>
        </w:rPr>
        <w:t>z.</w:t>
      </w:r>
      <w:r w:rsidRPr="008C00BF">
        <w:rPr>
          <w:sz w:val="24"/>
        </w:rPr>
        <w:t xml:space="preserve"> </w:t>
      </w:r>
      <w:r w:rsidR="007C1100" w:rsidRPr="008C00BF">
        <w:rPr>
          <w:sz w:val="24"/>
        </w:rPr>
        <w:t xml:space="preserve">5, </w:t>
      </w:r>
      <w:r w:rsidRPr="008C00BF">
        <w:rPr>
          <w:sz w:val="24"/>
        </w:rPr>
        <w:t xml:space="preserve">z. </w:t>
      </w:r>
      <w:r w:rsidR="007C1100" w:rsidRPr="008C00BF">
        <w:rPr>
          <w:sz w:val="24"/>
        </w:rPr>
        <w:t xml:space="preserve">6, </w:t>
      </w:r>
      <w:r w:rsidRPr="008C00BF">
        <w:rPr>
          <w:sz w:val="24"/>
        </w:rPr>
        <w:t xml:space="preserve">z. </w:t>
      </w:r>
      <w:r w:rsidR="007C1100" w:rsidRPr="008C00BF">
        <w:rPr>
          <w:sz w:val="24"/>
        </w:rPr>
        <w:t>7</w:t>
      </w:r>
      <w:r w:rsidRPr="008C00BF">
        <w:rPr>
          <w:sz w:val="24"/>
        </w:rPr>
        <w:t>.</w:t>
      </w:r>
      <w:r w:rsidR="00EA3B16">
        <w:rPr>
          <w:sz w:val="24"/>
        </w:rPr>
        <w:t xml:space="preserve"> Sprawdź poprawność rozwiązania</w:t>
      </w:r>
      <w:r w:rsidR="00BD58AA">
        <w:rPr>
          <w:sz w:val="24"/>
        </w:rPr>
        <w:t xml:space="preserve"> (odp. z tyłu podręcznika)</w:t>
      </w:r>
      <w:r w:rsidR="00EA3B16">
        <w:rPr>
          <w:sz w:val="24"/>
        </w:rPr>
        <w:t>.</w:t>
      </w:r>
    </w:p>
    <w:p w:rsidR="008C00BF" w:rsidRDefault="008C00BF" w:rsidP="008C00BF">
      <w:pPr>
        <w:jc w:val="both"/>
        <w:rPr>
          <w:i/>
        </w:rPr>
      </w:pPr>
      <w:r>
        <w:rPr>
          <w:i/>
        </w:rPr>
        <w:t>*Zadania z kaktusem i zagadki - dla osób chętnych (na osobnych kartkach).</w:t>
      </w:r>
    </w:p>
    <w:p w:rsidR="008C00BF" w:rsidRPr="00EA3B16" w:rsidRDefault="00EA3B16" w:rsidP="00EA3B16">
      <w:pPr>
        <w:jc w:val="center"/>
        <w:rPr>
          <w:b/>
        </w:rPr>
      </w:pPr>
      <w:r w:rsidRPr="00EA3B16">
        <w:rPr>
          <w:b/>
        </w:rPr>
        <w:t>Przed kolejną lekcją koniecznie o</w:t>
      </w:r>
      <w:r w:rsidR="008C00BF" w:rsidRPr="00EA3B16">
        <w:rPr>
          <w:b/>
        </w:rPr>
        <w:t>bejrzyj</w:t>
      </w:r>
      <w:r w:rsidRPr="00EA3B16">
        <w:rPr>
          <w:b/>
        </w:rPr>
        <w:t xml:space="preserve"> film instruktażowy:</w:t>
      </w:r>
    </w:p>
    <w:p w:rsidR="008C00BF" w:rsidRDefault="00E321C8" w:rsidP="00EA3B16">
      <w:pPr>
        <w:jc w:val="center"/>
        <w:rPr>
          <w:b/>
          <w:color w:val="0070C0"/>
          <w:sz w:val="24"/>
        </w:rPr>
      </w:pPr>
      <w:hyperlink r:id="rId8" w:history="1">
        <w:r w:rsidR="008C00BF" w:rsidRPr="00EA3B16">
          <w:rPr>
            <w:rStyle w:val="Hipercze"/>
            <w:b/>
            <w:color w:val="0070C0"/>
            <w:sz w:val="24"/>
          </w:rPr>
          <w:t>https://pistacja.tv/film/mat00188-mnozenie-pisemne-liczb-dziesietnych?playlist=299</w:t>
        </w:r>
      </w:hyperlink>
    </w:p>
    <w:p w:rsidR="00EA3B16" w:rsidRDefault="00EA3B16" w:rsidP="00EA3B16">
      <w:pPr>
        <w:jc w:val="both"/>
        <w:rPr>
          <w:i/>
        </w:rPr>
      </w:pPr>
      <w:r>
        <w:rPr>
          <w:i/>
        </w:rPr>
        <w:t xml:space="preserve">Powodzenia! </w:t>
      </w:r>
      <w:r w:rsidRPr="00EA3B16">
        <w:rPr>
          <w:i/>
        </w:rPr>
        <w:sym w:font="Wingdings" w:char="F04A"/>
      </w:r>
    </w:p>
    <w:p w:rsidR="00EA3B16" w:rsidRDefault="00EA3B16" w:rsidP="00EA3B16">
      <w:pPr>
        <w:jc w:val="both"/>
        <w:rPr>
          <w:i/>
        </w:rPr>
      </w:pPr>
    </w:p>
    <w:p w:rsidR="00BD58AA" w:rsidRDefault="00BD58AA" w:rsidP="00EA3B16">
      <w:pPr>
        <w:jc w:val="center"/>
        <w:rPr>
          <w:i/>
        </w:rPr>
      </w:pPr>
    </w:p>
    <w:p w:rsidR="00EA3B16" w:rsidRDefault="00EA3B16" w:rsidP="00BD58AA">
      <w:pPr>
        <w:spacing w:after="0" w:line="240" w:lineRule="auto"/>
        <w:jc w:val="center"/>
        <w:rPr>
          <w:i/>
        </w:rPr>
      </w:pPr>
      <w:r w:rsidRPr="003444EB">
        <w:rPr>
          <w:i/>
        </w:rPr>
        <w:t xml:space="preserve">Gdyby komuś </w:t>
      </w:r>
      <w:r w:rsidRPr="003444EB">
        <w:rPr>
          <w:i/>
          <w:u w:val="single"/>
        </w:rPr>
        <w:t>bardzo</w:t>
      </w:r>
      <w:r w:rsidRPr="003444EB">
        <w:rPr>
          <w:b/>
          <w:i/>
        </w:rPr>
        <w:t xml:space="preserve"> </w:t>
      </w:r>
      <w:r w:rsidRPr="003444EB">
        <w:rPr>
          <w:i/>
        </w:rPr>
        <w:t>się nudziło, podaję adresy ciekawych stron  edukacyjnych.</w:t>
      </w:r>
    </w:p>
    <w:p w:rsidR="00EA3B16" w:rsidRDefault="00EA3B16" w:rsidP="00BD58AA">
      <w:pPr>
        <w:spacing w:after="0" w:line="240" w:lineRule="auto"/>
        <w:jc w:val="center"/>
        <w:rPr>
          <w:b/>
          <w:i/>
        </w:rPr>
      </w:pPr>
      <w:r w:rsidRPr="003444EB">
        <w:rPr>
          <w:b/>
          <w:i/>
          <w:color w:val="FF0000"/>
        </w:rPr>
        <w:t xml:space="preserve">!!! </w:t>
      </w:r>
      <w:r w:rsidRPr="003444EB">
        <w:rPr>
          <w:b/>
          <w:i/>
        </w:rPr>
        <w:t>Pamiętajcie jednak o rozważnym korzystaniu z komputera, tabletu i telefonu.</w:t>
      </w:r>
    </w:p>
    <w:p w:rsidR="00BD58AA" w:rsidRDefault="00BD58AA" w:rsidP="00BD58AA">
      <w:pPr>
        <w:spacing w:after="0" w:line="240" w:lineRule="auto"/>
        <w:jc w:val="center"/>
        <w:rPr>
          <w:b/>
          <w:i/>
        </w:rPr>
      </w:pPr>
    </w:p>
    <w:p w:rsidR="00EA3B16" w:rsidRDefault="00EA3B16" w:rsidP="00BD58AA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1B1B1B"/>
          <w:sz w:val="21"/>
          <w:szCs w:val="21"/>
          <w:lang w:eastAsia="pl-PL"/>
        </w:rPr>
      </w:pPr>
      <w:r w:rsidRPr="00EA3B16">
        <w:rPr>
          <w:rFonts w:ascii="Arial" w:eastAsia="Times New Roman" w:hAnsi="Arial" w:cs="Arial"/>
          <w:b/>
          <w:bCs/>
          <w:color w:val="1B1B1B"/>
          <w:sz w:val="21"/>
          <w:szCs w:val="21"/>
          <w:lang w:eastAsia="pl-PL"/>
        </w:rPr>
        <w:t>Zapisywanie ułamków dziesiętnych</w:t>
      </w:r>
    </w:p>
    <w:p w:rsidR="00EA3B16" w:rsidRDefault="00E321C8" w:rsidP="00EA3B16">
      <w:pPr>
        <w:shd w:val="clear" w:color="auto" w:fill="FFFFFF"/>
        <w:spacing w:after="0" w:line="240" w:lineRule="auto"/>
        <w:textAlignment w:val="baseline"/>
        <w:outlineLvl w:val="3"/>
      </w:pPr>
      <w:hyperlink r:id="rId9" w:history="1">
        <w:r w:rsidR="00EA3B16">
          <w:rPr>
            <w:rStyle w:val="Hipercze"/>
          </w:rPr>
          <w:t>https://epodreczniki.pl/a/zapisywanie-i-odczytywanie-liczb-dziesietnych/D9jp590Uw</w:t>
        </w:r>
      </w:hyperlink>
    </w:p>
    <w:p w:rsidR="00EA3B16" w:rsidRDefault="00E321C8" w:rsidP="00EA3B16">
      <w:pPr>
        <w:shd w:val="clear" w:color="auto" w:fill="FFFFFF"/>
        <w:spacing w:after="0" w:line="240" w:lineRule="auto"/>
        <w:textAlignment w:val="baseline"/>
        <w:outlineLvl w:val="3"/>
      </w:pPr>
      <w:hyperlink r:id="rId10" w:history="1">
        <w:r w:rsidR="00EA3B16">
          <w:rPr>
            <w:rStyle w:val="Hipercze"/>
          </w:rPr>
          <w:t>https://pistacja.tv/film/mat00125-liczby-dziesietne-wprowadzenie?playlist=216</w:t>
        </w:r>
      </w:hyperlink>
    </w:p>
    <w:p w:rsidR="00EA3B16" w:rsidRDefault="00EA3B16" w:rsidP="00EA3B16">
      <w:pPr>
        <w:shd w:val="clear" w:color="auto" w:fill="FFFFFF"/>
        <w:spacing w:after="0" w:line="240" w:lineRule="auto"/>
        <w:textAlignment w:val="baseline"/>
        <w:outlineLvl w:val="3"/>
      </w:pPr>
    </w:p>
    <w:p w:rsidR="00EA3B16" w:rsidRDefault="00EA3B16" w:rsidP="00EA3B16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  <w:sz w:val="21"/>
          <w:szCs w:val="21"/>
        </w:rPr>
      </w:pPr>
      <w:r>
        <w:rPr>
          <w:rFonts w:ascii="Arial" w:hAnsi="Arial" w:cs="Arial"/>
          <w:color w:val="1B1B1B"/>
          <w:sz w:val="21"/>
          <w:szCs w:val="21"/>
        </w:rPr>
        <w:t>Porównywanie ułamków dziesiętnych. Wprowadzenie</w:t>
      </w:r>
    </w:p>
    <w:p w:rsidR="00EA3B16" w:rsidRDefault="00E321C8" w:rsidP="00EA3B16">
      <w:pPr>
        <w:shd w:val="clear" w:color="auto" w:fill="FFFFFF"/>
        <w:spacing w:after="0" w:line="240" w:lineRule="auto"/>
        <w:textAlignment w:val="baseline"/>
        <w:outlineLvl w:val="3"/>
      </w:pPr>
      <w:hyperlink r:id="rId11" w:history="1">
        <w:r w:rsidR="00EA3B16">
          <w:rPr>
            <w:rStyle w:val="Hipercze"/>
          </w:rPr>
          <w:t>https://epodreczniki.pl/a/porownywanie-liczb-dziesietnych/DkRgZM3GM</w:t>
        </w:r>
      </w:hyperlink>
    </w:p>
    <w:p w:rsidR="00EA3B16" w:rsidRDefault="00E321C8" w:rsidP="00EA3B16">
      <w:pPr>
        <w:shd w:val="clear" w:color="auto" w:fill="FFFFFF"/>
        <w:spacing w:after="0" w:line="240" w:lineRule="auto"/>
        <w:textAlignment w:val="baseline"/>
        <w:outlineLvl w:val="3"/>
      </w:pPr>
      <w:hyperlink r:id="rId12" w:history="1">
        <w:r w:rsidR="00EA3B16">
          <w:rPr>
            <w:rStyle w:val="Hipercze"/>
          </w:rPr>
          <w:t>https://pistacja.tv/film/mat00129-zapisywanie-liczb-dziesietnych-za-pomoca-ulamkow-zwyklych?playlist=216</w:t>
        </w:r>
      </w:hyperlink>
    </w:p>
    <w:p w:rsidR="00EA3B16" w:rsidRDefault="00E321C8" w:rsidP="00EA3B16">
      <w:pPr>
        <w:shd w:val="clear" w:color="auto" w:fill="FFFFFF"/>
        <w:spacing w:after="0" w:line="240" w:lineRule="auto"/>
        <w:textAlignment w:val="baseline"/>
        <w:outlineLvl w:val="3"/>
      </w:pPr>
      <w:hyperlink r:id="rId13" w:history="1">
        <w:r w:rsidR="00EA3B16">
          <w:rPr>
            <w:rStyle w:val="Hipercze"/>
          </w:rPr>
          <w:t>https://szaloneliczby.pl/porownywanie-ulamkow-dziesietnych/</w:t>
        </w:r>
      </w:hyperlink>
    </w:p>
    <w:p w:rsidR="00EA3B16" w:rsidRDefault="00EA3B16" w:rsidP="00EA3B16">
      <w:pPr>
        <w:shd w:val="clear" w:color="auto" w:fill="FFFFFF"/>
        <w:spacing w:after="0" w:line="240" w:lineRule="auto"/>
        <w:textAlignment w:val="baseline"/>
        <w:outlineLvl w:val="3"/>
      </w:pPr>
    </w:p>
    <w:p w:rsidR="00EA3B16" w:rsidRDefault="00EA3B16" w:rsidP="00EA3B16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  <w:sz w:val="21"/>
          <w:szCs w:val="21"/>
        </w:rPr>
      </w:pPr>
      <w:r>
        <w:rPr>
          <w:rFonts w:ascii="Arial" w:hAnsi="Arial" w:cs="Arial"/>
          <w:color w:val="1B1B1B"/>
          <w:sz w:val="21"/>
          <w:szCs w:val="21"/>
        </w:rPr>
        <w:t>Porównywanie ułamków dziesiętnych. Utrwalenie i powtórzenie</w:t>
      </w:r>
    </w:p>
    <w:p w:rsidR="00EA3B16" w:rsidRDefault="00E321C8" w:rsidP="00EA3B16">
      <w:pPr>
        <w:shd w:val="clear" w:color="auto" w:fill="FFFFFF"/>
        <w:spacing w:after="0" w:line="240" w:lineRule="auto"/>
        <w:textAlignment w:val="baseline"/>
        <w:outlineLvl w:val="3"/>
      </w:pPr>
      <w:hyperlink r:id="rId14" w:history="1">
        <w:r w:rsidR="00EA3B16">
          <w:rPr>
            <w:rStyle w:val="Hipercze"/>
          </w:rPr>
          <w:t>https://epodreczniki.pl/a/porownywanie-liczb-dziesietnych/DkRgZM3GM</w:t>
        </w:r>
      </w:hyperlink>
    </w:p>
    <w:p w:rsidR="00EA3B16" w:rsidRDefault="00E321C8" w:rsidP="00EA3B16">
      <w:pPr>
        <w:shd w:val="clear" w:color="auto" w:fill="FFFFFF"/>
        <w:spacing w:after="0" w:line="240" w:lineRule="auto"/>
        <w:textAlignment w:val="baseline"/>
        <w:outlineLvl w:val="3"/>
      </w:pPr>
      <w:hyperlink r:id="rId15" w:history="1">
        <w:r w:rsidR="00EA3B16">
          <w:rPr>
            <w:rStyle w:val="Hipercze"/>
          </w:rPr>
          <w:t>https://pistacja.tv/film/mat00128-zamiana-ulamkow-zwyklych-na-liczby-dziesietne?playlist=216</w:t>
        </w:r>
      </w:hyperlink>
    </w:p>
    <w:p w:rsidR="00EA3B16" w:rsidRDefault="00EA3B16" w:rsidP="00EA3B16">
      <w:pPr>
        <w:shd w:val="clear" w:color="auto" w:fill="FFFFFF"/>
        <w:spacing w:after="0" w:line="240" w:lineRule="auto"/>
        <w:textAlignment w:val="baseline"/>
        <w:outlineLvl w:val="3"/>
      </w:pPr>
    </w:p>
    <w:p w:rsidR="00EA3B16" w:rsidRDefault="00EA3B16" w:rsidP="00EA3B16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  <w:sz w:val="21"/>
          <w:szCs w:val="21"/>
        </w:rPr>
      </w:pPr>
      <w:r>
        <w:rPr>
          <w:rFonts w:ascii="Arial" w:hAnsi="Arial" w:cs="Arial"/>
          <w:color w:val="1B1B1B"/>
          <w:sz w:val="21"/>
          <w:szCs w:val="21"/>
        </w:rPr>
        <w:t>Dodawanie ułamków dziesiętnych</w:t>
      </w:r>
    </w:p>
    <w:p w:rsidR="00EA3B16" w:rsidRDefault="00E321C8" w:rsidP="00EA3B16">
      <w:pPr>
        <w:shd w:val="clear" w:color="auto" w:fill="FFFFFF"/>
        <w:spacing w:after="0" w:line="240" w:lineRule="auto"/>
        <w:textAlignment w:val="baseline"/>
        <w:outlineLvl w:val="3"/>
      </w:pPr>
      <w:hyperlink r:id="rId16" w:history="1">
        <w:r w:rsidR="00EA3B16">
          <w:rPr>
            <w:rStyle w:val="Hipercze"/>
          </w:rPr>
          <w:t>https://epodreczniki.pl/a/dodawanie-liczb-dziesietnych/DkBTdnBKd</w:t>
        </w:r>
      </w:hyperlink>
    </w:p>
    <w:p w:rsidR="00EA3B16" w:rsidRDefault="00E321C8" w:rsidP="00EA3B16">
      <w:pPr>
        <w:shd w:val="clear" w:color="auto" w:fill="FFFFFF"/>
        <w:spacing w:after="0" w:line="240" w:lineRule="auto"/>
        <w:textAlignment w:val="baseline"/>
        <w:outlineLvl w:val="3"/>
      </w:pPr>
      <w:hyperlink r:id="rId17" w:history="1">
        <w:r w:rsidR="00EA3B16">
          <w:rPr>
            <w:rStyle w:val="Hipercze"/>
          </w:rPr>
          <w:t>https://pistacja.tv/film/mat00141-dodawanie-pamieciowe-liczb-dziesietnych?playlist=242</w:t>
        </w:r>
      </w:hyperlink>
    </w:p>
    <w:p w:rsidR="00EA3B16" w:rsidRDefault="00EA3B16" w:rsidP="00EA3B16">
      <w:pPr>
        <w:shd w:val="clear" w:color="auto" w:fill="FFFFFF"/>
        <w:spacing w:after="0" w:line="240" w:lineRule="auto"/>
        <w:textAlignment w:val="baseline"/>
        <w:outlineLvl w:val="3"/>
      </w:pPr>
    </w:p>
    <w:p w:rsidR="00EA3B16" w:rsidRDefault="00EA3B16" w:rsidP="00EA3B16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  <w:sz w:val="21"/>
          <w:szCs w:val="21"/>
        </w:rPr>
      </w:pPr>
      <w:r>
        <w:rPr>
          <w:rFonts w:ascii="Arial" w:hAnsi="Arial" w:cs="Arial"/>
          <w:color w:val="1B1B1B"/>
          <w:sz w:val="21"/>
          <w:szCs w:val="21"/>
        </w:rPr>
        <w:t>Dodawanie ułamków dziesiętnych. Ćwiczenia</w:t>
      </w:r>
    </w:p>
    <w:p w:rsidR="00EA3B16" w:rsidRDefault="00E321C8" w:rsidP="00EA3B16">
      <w:pPr>
        <w:shd w:val="clear" w:color="auto" w:fill="FFFFFF"/>
        <w:spacing w:after="0" w:line="240" w:lineRule="auto"/>
        <w:textAlignment w:val="baseline"/>
        <w:outlineLvl w:val="3"/>
      </w:pPr>
      <w:hyperlink r:id="rId18" w:history="1">
        <w:r w:rsidR="00EA3B16">
          <w:rPr>
            <w:rStyle w:val="Hipercze"/>
          </w:rPr>
          <w:t>https://szaloneliczby.pl/dodawanie-ulamkow-dziesietnych/</w:t>
        </w:r>
      </w:hyperlink>
    </w:p>
    <w:p w:rsidR="00EA3B16" w:rsidRDefault="00E321C8" w:rsidP="00EA3B16">
      <w:pPr>
        <w:shd w:val="clear" w:color="auto" w:fill="FFFFFF"/>
        <w:spacing w:after="0" w:line="240" w:lineRule="auto"/>
        <w:textAlignment w:val="baseline"/>
        <w:outlineLvl w:val="3"/>
      </w:pPr>
      <w:hyperlink r:id="rId19" w:history="1">
        <w:r w:rsidR="00EA3B16">
          <w:rPr>
            <w:rStyle w:val="Hipercze"/>
          </w:rPr>
          <w:t>https://szaloneliczby.pl/dodawanie-ulamkow-dziesietnych-zadania/</w:t>
        </w:r>
      </w:hyperlink>
    </w:p>
    <w:p w:rsidR="008323C7" w:rsidRDefault="00E321C8" w:rsidP="00EA3B16">
      <w:pPr>
        <w:shd w:val="clear" w:color="auto" w:fill="FFFFFF"/>
        <w:spacing w:after="0" w:line="240" w:lineRule="auto"/>
        <w:textAlignment w:val="baseline"/>
        <w:outlineLvl w:val="3"/>
      </w:pPr>
      <w:hyperlink r:id="rId20" w:history="1">
        <w:r w:rsidR="00EA3B16">
          <w:rPr>
            <w:rStyle w:val="Hipercze"/>
          </w:rPr>
          <w:t>https://www.matzoo.pl/klasa4/dodawanie-ulamkow-dziesietnych_22_182</w:t>
        </w:r>
      </w:hyperlink>
    </w:p>
    <w:sectPr w:rsidR="008323C7" w:rsidSect="00832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528C"/>
    <w:rsid w:val="00213914"/>
    <w:rsid w:val="002B5173"/>
    <w:rsid w:val="007C1100"/>
    <w:rsid w:val="008323C7"/>
    <w:rsid w:val="008C00BF"/>
    <w:rsid w:val="00A6351A"/>
    <w:rsid w:val="00BD58AA"/>
    <w:rsid w:val="00BE3F87"/>
    <w:rsid w:val="00CF1335"/>
    <w:rsid w:val="00E321C8"/>
    <w:rsid w:val="00E6528C"/>
    <w:rsid w:val="00EA3B16"/>
    <w:rsid w:val="00EF3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28C"/>
  </w:style>
  <w:style w:type="paragraph" w:styleId="Nagwek4">
    <w:name w:val="heading 4"/>
    <w:basedOn w:val="Normalny"/>
    <w:link w:val="Nagwek4Znak"/>
    <w:uiPriority w:val="9"/>
    <w:qFormat/>
    <w:rsid w:val="00EA3B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6528C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BE3F8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3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F87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rsid w:val="00EA3B1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stacja.tv/film/mat00188-mnozenie-pisemne-liczb-dziesietnych?playlist=299" TargetMode="External"/><Relationship Id="rId13" Type="http://schemas.openxmlformats.org/officeDocument/2006/relationships/hyperlink" Target="https://szaloneliczby.pl/porownywanie-ulamkow-dziesietnych/" TargetMode="External"/><Relationship Id="rId18" Type="http://schemas.openxmlformats.org/officeDocument/2006/relationships/hyperlink" Target="https://szaloneliczby.pl/dodawanie-ulamkow-dziesietnych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epodreczniki.pl/a/mnozenie-liczb-dziesietnych-przez-liczby-naturalne/D151J0s4N" TargetMode="External"/><Relationship Id="rId12" Type="http://schemas.openxmlformats.org/officeDocument/2006/relationships/hyperlink" Target="https://pistacja.tv/film/mat00129-zapisywanie-liczb-dziesietnych-za-pomoca-ulamkow-zwyklych?playlist=216" TargetMode="External"/><Relationship Id="rId17" Type="http://schemas.openxmlformats.org/officeDocument/2006/relationships/hyperlink" Target="https://pistacja.tv/film/mat00141-dodawanie-pamieciowe-liczb-dziesietnych?playlist=24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podreczniki.pl/a/dodawanie-liczb-dziesietnych/DkBTdnBKd" TargetMode="External"/><Relationship Id="rId20" Type="http://schemas.openxmlformats.org/officeDocument/2006/relationships/hyperlink" Target="https://www.matzoo.pl/klasa4/dodawanie-ulamkow-dziesietnych_22_182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epodreczniki.pl/a/porownywanie-liczb-dziesietnych/DkRgZM3GM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pistacja.tv/film/mat00128-zamiana-ulamkow-zwyklych-na-liczby-dziesietne?playlist=216" TargetMode="External"/><Relationship Id="rId10" Type="http://schemas.openxmlformats.org/officeDocument/2006/relationships/hyperlink" Target="https://pistacja.tv/film/mat00125-liczby-dziesietne-wprowadzenie?playlist=216" TargetMode="External"/><Relationship Id="rId19" Type="http://schemas.openxmlformats.org/officeDocument/2006/relationships/hyperlink" Target="https://szaloneliczby.pl/dodawanie-ulamkow-dziesietnych-zadania/" TargetMode="External"/><Relationship Id="rId4" Type="http://schemas.openxmlformats.org/officeDocument/2006/relationships/hyperlink" Target="https://learningapps.org/watch?v=psdui3e0t01" TargetMode="External"/><Relationship Id="rId9" Type="http://schemas.openxmlformats.org/officeDocument/2006/relationships/hyperlink" Target="https://epodreczniki.pl/a/zapisywanie-i-odczytywanie-liczb-dziesietnych/D9jp590Uw" TargetMode="External"/><Relationship Id="rId14" Type="http://schemas.openxmlformats.org/officeDocument/2006/relationships/hyperlink" Target="https://epodreczniki.pl/a/porownywanie-liczb-dziesietnych/DkRgZM3G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816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5</cp:revision>
  <dcterms:created xsi:type="dcterms:W3CDTF">2020-03-23T11:12:00Z</dcterms:created>
  <dcterms:modified xsi:type="dcterms:W3CDTF">2020-03-26T14:55:00Z</dcterms:modified>
</cp:coreProperties>
</file>