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41" w:rsidRDefault="00763C41" w:rsidP="00763C41">
      <w:pPr>
        <w:jc w:val="both"/>
        <w:rPr>
          <w:b/>
        </w:rPr>
      </w:pPr>
      <w:r>
        <w:rPr>
          <w:b/>
        </w:rPr>
        <w:t xml:space="preserve">Klasa V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poniedziałek, 27 kwietnia 2020 r.</w:t>
      </w:r>
    </w:p>
    <w:p w:rsidR="00763C41" w:rsidRPr="00763C41" w:rsidRDefault="00763C41" w:rsidP="00763C41">
      <w:pPr>
        <w:jc w:val="both"/>
        <w:rPr>
          <w:b/>
          <w:color w:val="00B050"/>
          <w:sz w:val="24"/>
        </w:rPr>
      </w:pPr>
      <w:r w:rsidRPr="00763C41">
        <w:rPr>
          <w:b/>
          <w:color w:val="00B050"/>
          <w:sz w:val="24"/>
        </w:rPr>
        <w:t>Temat: Ułamki dziesiętne – zadania sprawdzające.</w:t>
      </w:r>
    </w:p>
    <w:p w:rsidR="002C4FDB" w:rsidRDefault="002C4FDB" w:rsidP="00763C41">
      <w:pPr>
        <w:jc w:val="both"/>
        <w:rPr>
          <w:b/>
        </w:rPr>
      </w:pPr>
    </w:p>
    <w:p w:rsidR="00763C41" w:rsidRPr="002C4FDB" w:rsidRDefault="000C23BF" w:rsidP="00763C41">
      <w:pPr>
        <w:jc w:val="both"/>
      </w:pPr>
      <w:r>
        <w:t>Jeśli potrzebujesz, p</w:t>
      </w:r>
      <w:r w:rsidR="002C4FDB" w:rsidRPr="002C4FDB">
        <w:t>rzejrzyj zeszyt przedmiotowy – rozdział UŁAMKI DZIESIĘTNE.</w:t>
      </w:r>
    </w:p>
    <w:p w:rsidR="00717814" w:rsidRPr="00763C41" w:rsidRDefault="00763C41" w:rsidP="007A502F">
      <w:pPr>
        <w:jc w:val="both"/>
        <w:rPr>
          <w:b/>
          <w:color w:val="0070C0"/>
        </w:rPr>
      </w:pPr>
      <w:r>
        <w:rPr>
          <w:b/>
        </w:rPr>
        <w:t xml:space="preserve">Zapisz w zeszycie przedmiotowym rozwiązania </w:t>
      </w:r>
      <w:r w:rsidR="00717814" w:rsidRPr="00C00268">
        <w:rPr>
          <w:b/>
        </w:rPr>
        <w:t>zada</w:t>
      </w:r>
      <w:r>
        <w:rPr>
          <w:b/>
        </w:rPr>
        <w:t>ń</w:t>
      </w:r>
      <w:r w:rsidR="00717814" w:rsidRPr="00C00268">
        <w:rPr>
          <w:b/>
        </w:rPr>
        <w:t xml:space="preserve"> powtórzeniow</w:t>
      </w:r>
      <w:r>
        <w:rPr>
          <w:b/>
        </w:rPr>
        <w:t>ych</w:t>
      </w:r>
      <w:r w:rsidR="00717814" w:rsidRPr="00C00268">
        <w:rPr>
          <w:b/>
        </w:rPr>
        <w:t xml:space="preserve"> „Przed klasówką” – podręcznik str. 179. </w:t>
      </w:r>
      <w:r w:rsidRPr="00763C41">
        <w:rPr>
          <w:b/>
          <w:color w:val="0070C0"/>
        </w:rPr>
        <w:t>Najpierw z</w:t>
      </w:r>
      <w:r w:rsidR="00717814" w:rsidRPr="00763C41">
        <w:rPr>
          <w:b/>
          <w:color w:val="0070C0"/>
        </w:rPr>
        <w:t xml:space="preserve">apisuj </w:t>
      </w:r>
      <w:r w:rsidR="00717814" w:rsidRPr="007A502F">
        <w:rPr>
          <w:b/>
          <w:color w:val="0070C0"/>
          <w:u w:val="single"/>
        </w:rPr>
        <w:t>WSZYSTKIE obliczenia</w:t>
      </w:r>
      <w:r w:rsidR="00717814" w:rsidRPr="00763C41">
        <w:rPr>
          <w:b/>
          <w:color w:val="0070C0"/>
        </w:rPr>
        <w:t xml:space="preserve">, a dopiero później wskazuj wynik. </w:t>
      </w:r>
    </w:p>
    <w:p w:rsidR="00717814" w:rsidRPr="00C00268" w:rsidRDefault="00717814" w:rsidP="00717814">
      <w:pPr>
        <w:jc w:val="center"/>
        <w:rPr>
          <w:b/>
          <w:color w:val="FF0000"/>
        </w:rPr>
      </w:pPr>
      <w:r w:rsidRPr="00C00268">
        <w:rPr>
          <w:b/>
          <w:color w:val="FF0000"/>
        </w:rPr>
        <w:t>Proszę o samodzielną pracę ucznia.</w:t>
      </w:r>
    </w:p>
    <w:p w:rsidR="007A502F" w:rsidRDefault="007A502F" w:rsidP="007A502F">
      <w:pPr>
        <w:jc w:val="center"/>
      </w:pPr>
      <w:r>
        <w:t xml:space="preserve">Powodzenia! </w:t>
      </w:r>
      <w:r>
        <w:sym w:font="Wingdings" w:char="F04A"/>
      </w:r>
    </w:p>
    <w:p w:rsidR="007A502F" w:rsidRDefault="007A502F" w:rsidP="00717814">
      <w:pPr>
        <w:jc w:val="center"/>
      </w:pPr>
    </w:p>
    <w:p w:rsidR="007A502F" w:rsidRDefault="007A502F" w:rsidP="00717814">
      <w:pPr>
        <w:jc w:val="center"/>
      </w:pPr>
    </w:p>
    <w:p w:rsidR="007A502F" w:rsidRDefault="007A502F" w:rsidP="00717814">
      <w:pPr>
        <w:jc w:val="center"/>
      </w:pPr>
    </w:p>
    <w:p w:rsidR="007A502F" w:rsidRPr="007A502F" w:rsidRDefault="007A502F" w:rsidP="00717814">
      <w:pPr>
        <w:jc w:val="center"/>
        <w:rPr>
          <w:b/>
        </w:rPr>
      </w:pPr>
      <w:r w:rsidRPr="007A502F">
        <w:rPr>
          <w:b/>
        </w:rPr>
        <w:t>Zadanie</w:t>
      </w:r>
    </w:p>
    <w:p w:rsidR="007A502F" w:rsidRDefault="007A502F" w:rsidP="007A502F">
      <w:pPr>
        <w:jc w:val="center"/>
      </w:pPr>
      <w:r>
        <w:t xml:space="preserve">Obejrzyj filmy wprowadzające do tematu </w:t>
      </w:r>
      <w:r w:rsidRPr="007A502F">
        <w:rPr>
          <w:b/>
        </w:rPr>
        <w:t>POLE PROSTOKĄTA I KWADRATU</w:t>
      </w:r>
      <w:r>
        <w:t>:</w:t>
      </w:r>
    </w:p>
    <w:p w:rsidR="007A502F" w:rsidRDefault="002B4264" w:rsidP="000C23BF">
      <w:pPr>
        <w:pStyle w:val="Akapitzlist"/>
        <w:numPr>
          <w:ilvl w:val="0"/>
          <w:numId w:val="1"/>
        </w:numPr>
      </w:pPr>
      <w:hyperlink r:id="rId5" w:history="1">
        <w:r w:rsidR="007A502F">
          <w:rPr>
            <w:rStyle w:val="Hipercze"/>
          </w:rPr>
          <w:t>https://www.youtube.com/watch?v=yVG2uLeJwNc</w:t>
        </w:r>
      </w:hyperlink>
    </w:p>
    <w:p w:rsidR="007A502F" w:rsidRDefault="002B4264" w:rsidP="000C23BF">
      <w:pPr>
        <w:pStyle w:val="Akapitzlist"/>
        <w:numPr>
          <w:ilvl w:val="0"/>
          <w:numId w:val="1"/>
        </w:numPr>
      </w:pPr>
      <w:hyperlink r:id="rId6" w:history="1">
        <w:r w:rsidR="007A502F">
          <w:rPr>
            <w:rStyle w:val="Hipercze"/>
          </w:rPr>
          <w:t>https://pistacja.tv/film/mat00234-jednostki-pola-wprowadzenie?playlist=170</w:t>
        </w:r>
      </w:hyperlink>
    </w:p>
    <w:p w:rsidR="002C4FDB" w:rsidRDefault="000C23BF" w:rsidP="000C23BF">
      <w:pPr>
        <w:jc w:val="center"/>
      </w:pPr>
      <w:r>
        <w:sym w:font="Wingdings" w:char="F04A"/>
      </w:r>
    </w:p>
    <w:p w:rsidR="000C23BF" w:rsidRDefault="000C23BF">
      <w:r>
        <w:br w:type="page"/>
      </w:r>
    </w:p>
    <w:p w:rsidR="000C23BF" w:rsidRDefault="000C23BF" w:rsidP="000C23BF">
      <w:pPr>
        <w:jc w:val="center"/>
      </w:pPr>
    </w:p>
    <w:p w:rsidR="002C4FDB" w:rsidRDefault="002C4FDB" w:rsidP="002C4FDB">
      <w:pPr>
        <w:jc w:val="both"/>
        <w:rPr>
          <w:b/>
        </w:rPr>
      </w:pPr>
      <w:r>
        <w:rPr>
          <w:b/>
        </w:rPr>
        <w:t xml:space="preserve">Klasa V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wtorek, 28 kwietnia 2020 r.</w:t>
      </w:r>
    </w:p>
    <w:p w:rsidR="002C4FDB" w:rsidRDefault="002C4FDB" w:rsidP="002C4FDB">
      <w:pPr>
        <w:jc w:val="both"/>
        <w:rPr>
          <w:b/>
          <w:color w:val="00B050"/>
          <w:sz w:val="24"/>
        </w:rPr>
      </w:pPr>
      <w:r w:rsidRPr="00763C41">
        <w:rPr>
          <w:b/>
          <w:color w:val="00B050"/>
          <w:sz w:val="24"/>
        </w:rPr>
        <w:t xml:space="preserve">Temat: </w:t>
      </w:r>
      <w:r>
        <w:rPr>
          <w:b/>
          <w:color w:val="00B050"/>
          <w:sz w:val="24"/>
        </w:rPr>
        <w:t>Pole prostokąta i kwadratu.</w:t>
      </w:r>
    </w:p>
    <w:p w:rsidR="000C23BF" w:rsidRDefault="000C23BF" w:rsidP="000C23BF">
      <w:pPr>
        <w:jc w:val="both"/>
        <w:rPr>
          <w:b/>
        </w:rPr>
      </w:pPr>
    </w:p>
    <w:p w:rsidR="000C23BF" w:rsidRDefault="000C23BF" w:rsidP="000C23BF">
      <w:pPr>
        <w:jc w:val="both"/>
      </w:pPr>
      <w:r w:rsidRPr="006F69FF">
        <w:rPr>
          <w:b/>
        </w:rPr>
        <w:t>Przepisz notatkę (tylko wzory i przykłady)</w:t>
      </w:r>
      <w:r>
        <w:t xml:space="preserve"> zamieszczoną poniżej (albo wydrukuj i wklej do zeszytu).</w:t>
      </w:r>
    </w:p>
    <w:p w:rsidR="000C23BF" w:rsidRDefault="000C23BF" w:rsidP="006F69FF">
      <w:pPr>
        <w:rPr>
          <w:b/>
          <w:color w:val="00B050"/>
        </w:rPr>
      </w:pPr>
    </w:p>
    <w:p w:rsidR="006F69FF" w:rsidRDefault="006F69FF" w:rsidP="006F69FF">
      <w:pPr>
        <w:rPr>
          <w:color w:val="00B050"/>
        </w:rPr>
      </w:pPr>
      <w:r w:rsidRPr="003B7A58">
        <w:rPr>
          <w:b/>
          <w:color w:val="00B050"/>
        </w:rPr>
        <w:t>Pole = powierzchnia</w:t>
      </w:r>
      <w:r w:rsidRPr="003B7A58">
        <w:rPr>
          <w:color w:val="00B050"/>
        </w:rPr>
        <w:t xml:space="preserve"> (teren, obszar)</w:t>
      </w:r>
    </w:p>
    <w:p w:rsidR="006F69FF" w:rsidRDefault="006F69FF" w:rsidP="006F69F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91100" cy="1484956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976" cy="148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FF" w:rsidRDefault="00066E9A" w:rsidP="006F69FF">
      <w:r w:rsidRPr="00066E9A">
        <w:rPr>
          <w:b/>
          <w:sz w:val="28"/>
        </w:rPr>
        <w:t>1 a</w:t>
      </w:r>
      <w:r w:rsidRPr="00066E9A">
        <w:rPr>
          <w:b/>
        </w:rPr>
        <w:t xml:space="preserve"> </w:t>
      </w:r>
      <w:r>
        <w:t xml:space="preserve">(ar) to pole kwadratu o boku </w:t>
      </w:r>
      <w:r w:rsidRPr="00066E9A">
        <w:rPr>
          <w:b/>
        </w:rPr>
        <w:t>10 m</w:t>
      </w:r>
      <w:r>
        <w:t xml:space="preserve"> (np. powierzchnia gruntu pod domem)</w:t>
      </w:r>
    </w:p>
    <w:p w:rsidR="00066E9A" w:rsidRDefault="00066E9A" w:rsidP="006F69FF">
      <w:r w:rsidRPr="00066E9A">
        <w:rPr>
          <w:b/>
          <w:sz w:val="28"/>
        </w:rPr>
        <w:t>1 ha</w:t>
      </w:r>
      <w:r w:rsidRPr="00066E9A">
        <w:rPr>
          <w:sz w:val="28"/>
        </w:rPr>
        <w:t xml:space="preserve"> </w:t>
      </w:r>
      <w:r>
        <w:t xml:space="preserve">(hektar) to pole kwadratu o boku </w:t>
      </w:r>
      <w:r w:rsidRPr="00066E9A">
        <w:rPr>
          <w:b/>
        </w:rPr>
        <w:t>100 m</w:t>
      </w:r>
      <w:r>
        <w:t xml:space="preserve"> (100 m to odległość między 2 słupkami przy drodze)</w:t>
      </w:r>
    </w:p>
    <w:p w:rsidR="006F69FF" w:rsidRDefault="006F69FF" w:rsidP="006F69FF"/>
    <w:p w:rsidR="006F69FF" w:rsidRDefault="006F69FF" w:rsidP="006F69FF">
      <w:r>
        <w:rPr>
          <w:noProof/>
          <w:lang w:eastAsia="pl-PL"/>
        </w:rPr>
        <w:drawing>
          <wp:inline distT="0" distB="0" distL="0" distR="0">
            <wp:extent cx="5753100" cy="2114550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FF" w:rsidRDefault="006F69FF" w:rsidP="006F69FF">
      <w:pPr>
        <w:ind w:left="708"/>
      </w:pPr>
      <w:r w:rsidRPr="002C4FDB">
        <w:rPr>
          <w:b/>
          <w:i/>
          <w:u w:val="single"/>
        </w:rPr>
        <w:t xml:space="preserve">Przykład: </w:t>
      </w:r>
    </w:p>
    <w:p w:rsidR="006F69FF" w:rsidRPr="002C4FDB" w:rsidRDefault="006F69FF" w:rsidP="006F69FF">
      <w:pPr>
        <w:ind w:left="708"/>
        <w:rPr>
          <w:i/>
          <w:color w:val="0070C0"/>
        </w:rPr>
      </w:pPr>
      <w:r w:rsidRPr="002C4FDB">
        <w:rPr>
          <w:i/>
          <w:color w:val="0070C0"/>
        </w:rPr>
        <w:t>Narysuj prostokąt o wymiarach 2 cm x 5 cm. Oblicz jego pole.</w:t>
      </w:r>
    </w:p>
    <w:p w:rsidR="006F69FF" w:rsidRDefault="006F69FF" w:rsidP="006F69FF">
      <w:pPr>
        <w:spacing w:after="0"/>
        <w:ind w:left="708"/>
        <w:rPr>
          <w:i/>
          <w:color w:val="0070C0"/>
          <w:sz w:val="28"/>
          <w:vertAlign w:val="superscript"/>
        </w:rPr>
      </w:pPr>
      <w:r w:rsidRPr="002C4FDB">
        <w:rPr>
          <w:i/>
          <w:color w:val="0070C0"/>
          <w:sz w:val="28"/>
        </w:rPr>
        <w:t>P= 2 cm * 5 cm = 10 cm</w:t>
      </w:r>
      <w:r w:rsidRPr="002C4FDB">
        <w:rPr>
          <w:i/>
          <w:color w:val="0070C0"/>
          <w:sz w:val="28"/>
          <w:vertAlign w:val="superscript"/>
        </w:rPr>
        <w:t>2</w:t>
      </w:r>
    </w:p>
    <w:p w:rsidR="006F69FF" w:rsidRDefault="006F69FF" w:rsidP="006F69FF">
      <w:pPr>
        <w:spacing w:after="0"/>
        <w:ind w:left="708"/>
        <w:rPr>
          <w:i/>
          <w:color w:val="0070C0"/>
        </w:rPr>
      </w:pPr>
      <w:r w:rsidRPr="003B7A58">
        <w:rPr>
          <w:i/>
          <w:color w:val="0070C0"/>
        </w:rPr>
        <w:t>Pole prostokąta</w:t>
      </w:r>
      <w:r w:rsidRPr="003B7A58">
        <w:rPr>
          <w:i/>
          <w:color w:val="0070C0"/>
          <w:vertAlign w:val="superscript"/>
        </w:rPr>
        <w:t xml:space="preserve"> </w:t>
      </w:r>
      <w:r w:rsidRPr="003B7A58">
        <w:rPr>
          <w:i/>
          <w:color w:val="0070C0"/>
        </w:rPr>
        <w:t>wynosi 10 cm</w:t>
      </w:r>
      <w:r w:rsidRPr="003B7A58">
        <w:rPr>
          <w:i/>
          <w:color w:val="0070C0"/>
          <w:vertAlign w:val="superscript"/>
        </w:rPr>
        <w:t>2</w:t>
      </w:r>
      <w:r w:rsidRPr="003B7A58">
        <w:rPr>
          <w:i/>
          <w:color w:val="0070C0"/>
        </w:rPr>
        <w:t>.</w:t>
      </w:r>
    </w:p>
    <w:p w:rsidR="006F69FF" w:rsidRDefault="006F69FF" w:rsidP="006F69FF">
      <w:pPr>
        <w:spacing w:after="0"/>
        <w:ind w:left="708"/>
        <w:rPr>
          <w:i/>
          <w:color w:val="0070C0"/>
        </w:rPr>
      </w:pPr>
    </w:p>
    <w:p w:rsidR="006F69FF" w:rsidRPr="003B7A58" w:rsidRDefault="006F69FF" w:rsidP="006F69FF">
      <w:pPr>
        <w:spacing w:after="0"/>
        <w:rPr>
          <w:i/>
          <w:color w:val="0070C0"/>
        </w:rPr>
      </w:pPr>
      <w:r>
        <w:rPr>
          <w:i/>
          <w:noProof/>
          <w:color w:val="0070C0"/>
          <w:lang w:eastAsia="pl-PL"/>
        </w:rPr>
        <w:lastRenderedPageBreak/>
        <w:drawing>
          <wp:inline distT="0" distB="0" distL="0" distR="0">
            <wp:extent cx="5762625" cy="1933575"/>
            <wp:effectExtent l="19050" t="0" r="9525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FF" w:rsidRPr="003B7A58" w:rsidRDefault="006F69FF" w:rsidP="006F69FF">
      <w:pPr>
        <w:spacing w:after="0"/>
        <w:ind w:left="708"/>
        <w:rPr>
          <w:i/>
          <w:color w:val="0070C0"/>
        </w:rPr>
      </w:pPr>
    </w:p>
    <w:p w:rsidR="006F69FF" w:rsidRDefault="006F69FF" w:rsidP="006F69FF">
      <w:pPr>
        <w:ind w:left="708"/>
      </w:pPr>
      <w:r w:rsidRPr="002C4FDB">
        <w:rPr>
          <w:b/>
          <w:i/>
          <w:u w:val="single"/>
        </w:rPr>
        <w:t xml:space="preserve">Przykład: </w:t>
      </w:r>
    </w:p>
    <w:p w:rsidR="006F69FF" w:rsidRPr="002C4FDB" w:rsidRDefault="006F69FF" w:rsidP="006F69FF">
      <w:pPr>
        <w:ind w:left="708"/>
        <w:rPr>
          <w:i/>
          <w:color w:val="0070C0"/>
        </w:rPr>
      </w:pPr>
      <w:r w:rsidRPr="002C4FDB">
        <w:rPr>
          <w:i/>
          <w:color w:val="0070C0"/>
        </w:rPr>
        <w:t xml:space="preserve">Narysuj </w:t>
      </w:r>
      <w:r>
        <w:rPr>
          <w:i/>
          <w:color w:val="0070C0"/>
        </w:rPr>
        <w:t xml:space="preserve">kwadrat </w:t>
      </w:r>
      <w:r w:rsidRPr="002C4FDB">
        <w:rPr>
          <w:i/>
          <w:color w:val="0070C0"/>
        </w:rPr>
        <w:t xml:space="preserve">o </w:t>
      </w:r>
      <w:r>
        <w:rPr>
          <w:i/>
          <w:color w:val="0070C0"/>
        </w:rPr>
        <w:t xml:space="preserve">boku 3 </w:t>
      </w:r>
      <w:r w:rsidRPr="002C4FDB">
        <w:rPr>
          <w:i/>
          <w:color w:val="0070C0"/>
        </w:rPr>
        <w:t>cm. Oblicz jego pole.</w:t>
      </w:r>
    </w:p>
    <w:p w:rsidR="006F69FF" w:rsidRDefault="006F69FF" w:rsidP="006F69FF">
      <w:pPr>
        <w:spacing w:after="0"/>
        <w:ind w:left="708"/>
        <w:rPr>
          <w:i/>
          <w:color w:val="0070C0"/>
          <w:sz w:val="28"/>
          <w:vertAlign w:val="superscript"/>
        </w:rPr>
      </w:pPr>
      <w:r w:rsidRPr="002C4FDB">
        <w:rPr>
          <w:i/>
          <w:color w:val="0070C0"/>
          <w:sz w:val="28"/>
        </w:rPr>
        <w:t xml:space="preserve">P= </w:t>
      </w:r>
      <w:r>
        <w:rPr>
          <w:i/>
          <w:color w:val="0070C0"/>
          <w:sz w:val="28"/>
        </w:rPr>
        <w:t xml:space="preserve">(3 </w:t>
      </w:r>
      <w:r w:rsidRPr="002C4FDB">
        <w:rPr>
          <w:i/>
          <w:color w:val="0070C0"/>
          <w:sz w:val="28"/>
        </w:rPr>
        <w:t>cm</w:t>
      </w:r>
      <w:r>
        <w:rPr>
          <w:i/>
          <w:color w:val="0070C0"/>
          <w:sz w:val="28"/>
        </w:rPr>
        <w:t>)</w:t>
      </w:r>
      <w:r w:rsidRPr="003B7A58">
        <w:rPr>
          <w:i/>
          <w:color w:val="0070C0"/>
          <w:sz w:val="28"/>
          <w:vertAlign w:val="superscript"/>
        </w:rPr>
        <w:t>2</w:t>
      </w:r>
      <w:r>
        <w:rPr>
          <w:i/>
          <w:color w:val="0070C0"/>
          <w:sz w:val="28"/>
        </w:rPr>
        <w:t xml:space="preserve"> = 3m * 3 cm</w:t>
      </w:r>
      <w:r w:rsidRPr="002C4FDB">
        <w:rPr>
          <w:i/>
          <w:color w:val="0070C0"/>
          <w:sz w:val="28"/>
        </w:rPr>
        <w:t xml:space="preserve"> = </w:t>
      </w:r>
      <w:r>
        <w:rPr>
          <w:i/>
          <w:color w:val="0070C0"/>
          <w:sz w:val="28"/>
        </w:rPr>
        <w:t xml:space="preserve">9 </w:t>
      </w:r>
      <w:r w:rsidRPr="002C4FDB">
        <w:rPr>
          <w:i/>
          <w:color w:val="0070C0"/>
          <w:sz w:val="28"/>
        </w:rPr>
        <w:t>cm</w:t>
      </w:r>
      <w:r w:rsidRPr="002C4FDB">
        <w:rPr>
          <w:i/>
          <w:color w:val="0070C0"/>
          <w:sz w:val="28"/>
          <w:vertAlign w:val="superscript"/>
        </w:rPr>
        <w:t>2</w:t>
      </w:r>
    </w:p>
    <w:p w:rsidR="006F69FF" w:rsidRDefault="006F69FF" w:rsidP="006F69FF">
      <w:pPr>
        <w:spacing w:after="0"/>
        <w:ind w:left="708"/>
        <w:rPr>
          <w:i/>
          <w:color w:val="0070C0"/>
        </w:rPr>
      </w:pPr>
      <w:r w:rsidRPr="003B7A58">
        <w:rPr>
          <w:i/>
          <w:color w:val="0070C0"/>
        </w:rPr>
        <w:t xml:space="preserve">Pole </w:t>
      </w:r>
      <w:r>
        <w:rPr>
          <w:i/>
          <w:color w:val="0070C0"/>
        </w:rPr>
        <w:t>kwadratu</w:t>
      </w:r>
      <w:r w:rsidRPr="003B7A58">
        <w:rPr>
          <w:i/>
          <w:color w:val="0070C0"/>
          <w:vertAlign w:val="superscript"/>
        </w:rPr>
        <w:t xml:space="preserve"> </w:t>
      </w:r>
      <w:r w:rsidRPr="003B7A58">
        <w:rPr>
          <w:i/>
          <w:color w:val="0070C0"/>
        </w:rPr>
        <w:t xml:space="preserve">wynosi </w:t>
      </w:r>
      <w:r>
        <w:rPr>
          <w:i/>
          <w:color w:val="0070C0"/>
        </w:rPr>
        <w:t xml:space="preserve">9 </w:t>
      </w:r>
      <w:r w:rsidRPr="003B7A58">
        <w:rPr>
          <w:i/>
          <w:color w:val="0070C0"/>
        </w:rPr>
        <w:t>cm</w:t>
      </w:r>
      <w:r w:rsidRPr="003B7A58">
        <w:rPr>
          <w:i/>
          <w:color w:val="0070C0"/>
          <w:vertAlign w:val="superscript"/>
        </w:rPr>
        <w:t>2</w:t>
      </w:r>
      <w:r w:rsidRPr="003B7A58">
        <w:rPr>
          <w:i/>
          <w:color w:val="0070C0"/>
        </w:rPr>
        <w:t>.</w:t>
      </w:r>
    </w:p>
    <w:p w:rsidR="006F69FF" w:rsidRDefault="006F69FF" w:rsidP="006F69FF">
      <w:pPr>
        <w:spacing w:after="0"/>
        <w:ind w:left="708"/>
        <w:rPr>
          <w:i/>
          <w:color w:val="0070C0"/>
        </w:rPr>
      </w:pPr>
    </w:p>
    <w:p w:rsidR="006F69FF" w:rsidRDefault="006F69FF" w:rsidP="006F69FF"/>
    <w:p w:rsidR="006F69FF" w:rsidRDefault="006F69FF" w:rsidP="006F69FF">
      <w:pPr>
        <w:jc w:val="both"/>
      </w:pPr>
      <w:r>
        <w:t xml:space="preserve">Przeanalizuj przykłady zawarte w podręczniku na </w:t>
      </w:r>
      <w:r w:rsidRPr="000C23BF">
        <w:rPr>
          <w:b/>
        </w:rPr>
        <w:t>str. 182</w:t>
      </w:r>
      <w:r>
        <w:t xml:space="preserve">. </w:t>
      </w:r>
    </w:p>
    <w:p w:rsidR="006F69FF" w:rsidRDefault="006F69FF" w:rsidP="006F69FF">
      <w:pPr>
        <w:jc w:val="both"/>
        <w:rPr>
          <w:b/>
        </w:rPr>
      </w:pPr>
      <w:r w:rsidRPr="003B7A58">
        <w:rPr>
          <w:b/>
        </w:rPr>
        <w:t xml:space="preserve">Zapisz w zeszycie przedmiotowym rozwiązania zadań 1, 2, 3 ze str. 183 podręcznika. </w:t>
      </w:r>
    </w:p>
    <w:p w:rsidR="006F69FF" w:rsidRPr="006F69FF" w:rsidRDefault="006F69FF" w:rsidP="006F69FF">
      <w:pPr>
        <w:jc w:val="both"/>
        <w:rPr>
          <w:b/>
          <w:i/>
          <w:u w:val="single"/>
        </w:rPr>
      </w:pPr>
      <w:r w:rsidRPr="006F69FF">
        <w:rPr>
          <w:b/>
          <w:i/>
          <w:u w:val="single"/>
        </w:rPr>
        <w:t>Wskazówki do zadań:</w:t>
      </w:r>
    </w:p>
    <w:p w:rsidR="006F69FF" w:rsidRPr="000C23BF" w:rsidRDefault="006F69FF" w:rsidP="006F69FF">
      <w:pPr>
        <w:spacing w:after="0"/>
        <w:ind w:left="708"/>
        <w:jc w:val="both"/>
        <w:rPr>
          <w:i/>
        </w:rPr>
      </w:pPr>
      <w:r w:rsidRPr="000C23BF">
        <w:rPr>
          <w:b/>
          <w:i/>
        </w:rPr>
        <w:t xml:space="preserve">z. 1d oraz 1e </w:t>
      </w:r>
      <w:r w:rsidRPr="000C23BF">
        <w:rPr>
          <w:b/>
          <w:i/>
        </w:rPr>
        <w:tab/>
      </w:r>
      <w:r w:rsidRPr="000C23BF">
        <w:rPr>
          <w:i/>
        </w:rPr>
        <w:t xml:space="preserve">Uważaj na jednostki! </w:t>
      </w:r>
    </w:p>
    <w:p w:rsidR="006F69FF" w:rsidRPr="000C23BF" w:rsidRDefault="006F69FF" w:rsidP="006F69FF">
      <w:pPr>
        <w:spacing w:after="0"/>
        <w:ind w:left="1416" w:firstLine="708"/>
        <w:jc w:val="both"/>
        <w:rPr>
          <w:i/>
        </w:rPr>
      </w:pPr>
      <w:r w:rsidRPr="000C23BF">
        <w:rPr>
          <w:i/>
        </w:rPr>
        <w:t xml:space="preserve">Rozwiąż te przykłady na </w:t>
      </w:r>
      <w:r w:rsidRPr="000C23BF">
        <w:rPr>
          <w:b/>
          <w:i/>
          <w:u w:val="single"/>
        </w:rPr>
        <w:t>2 sposoby</w:t>
      </w:r>
      <w:r w:rsidRPr="000C23BF">
        <w:rPr>
          <w:i/>
        </w:rPr>
        <w:t>, używając różnych jednostek długości.</w:t>
      </w:r>
    </w:p>
    <w:p w:rsidR="006F69FF" w:rsidRPr="000C23BF" w:rsidRDefault="006F69FF" w:rsidP="006F69FF">
      <w:pPr>
        <w:spacing w:before="240"/>
        <w:ind w:left="708"/>
        <w:jc w:val="both"/>
        <w:rPr>
          <w:i/>
        </w:rPr>
      </w:pPr>
      <w:r w:rsidRPr="000C23BF">
        <w:rPr>
          <w:b/>
          <w:i/>
        </w:rPr>
        <w:t xml:space="preserve">z. 2 </w:t>
      </w:r>
      <w:r w:rsidRPr="000C23BF">
        <w:rPr>
          <w:b/>
          <w:i/>
        </w:rPr>
        <w:tab/>
      </w:r>
      <w:r w:rsidRPr="000C23BF">
        <w:rPr>
          <w:i/>
        </w:rPr>
        <w:t xml:space="preserve">Pamiętaj o postawieniu przecinka w wyniku. </w:t>
      </w:r>
      <w:r w:rsidRPr="000C23BF">
        <w:rPr>
          <w:i/>
        </w:rPr>
        <w:sym w:font="Wingdings" w:char="F04A"/>
      </w:r>
    </w:p>
    <w:p w:rsidR="006F69FF" w:rsidRPr="000C23BF" w:rsidRDefault="006F69FF" w:rsidP="006F69FF">
      <w:pPr>
        <w:ind w:left="708"/>
        <w:jc w:val="both"/>
        <w:rPr>
          <w:i/>
        </w:rPr>
      </w:pPr>
      <w:r w:rsidRPr="000C23BF">
        <w:rPr>
          <w:b/>
          <w:i/>
        </w:rPr>
        <w:t xml:space="preserve">z. 3a </w:t>
      </w:r>
      <w:r w:rsidRPr="000C23BF">
        <w:rPr>
          <w:b/>
          <w:i/>
        </w:rPr>
        <w:tab/>
      </w:r>
      <w:r w:rsidRPr="000C23BF">
        <w:rPr>
          <w:i/>
        </w:rPr>
        <w:t>Podstaw do wzoru na pole kwadratu, oblicz długość boku.</w:t>
      </w:r>
    </w:p>
    <w:p w:rsidR="006F69FF" w:rsidRPr="000C23BF" w:rsidRDefault="006F69FF" w:rsidP="006F69FF">
      <w:pPr>
        <w:ind w:left="708"/>
        <w:jc w:val="both"/>
        <w:rPr>
          <w:i/>
        </w:rPr>
      </w:pPr>
      <w:r w:rsidRPr="000C23BF">
        <w:rPr>
          <w:b/>
          <w:i/>
        </w:rPr>
        <w:t xml:space="preserve">z. 3b </w:t>
      </w:r>
      <w:r w:rsidRPr="000C23BF">
        <w:rPr>
          <w:b/>
          <w:i/>
        </w:rPr>
        <w:tab/>
      </w:r>
      <w:r w:rsidRPr="000C23BF">
        <w:rPr>
          <w:i/>
        </w:rPr>
        <w:t>Najpierw oblicz długość boku kwadratu (znasz obwód), potem oblicz pole kwadratu.</w:t>
      </w:r>
    </w:p>
    <w:p w:rsidR="006F69FF" w:rsidRPr="000C23BF" w:rsidRDefault="006F69FF" w:rsidP="006F69FF">
      <w:pPr>
        <w:ind w:left="708"/>
        <w:jc w:val="both"/>
        <w:rPr>
          <w:i/>
        </w:rPr>
      </w:pPr>
      <w:r w:rsidRPr="000C23BF">
        <w:rPr>
          <w:b/>
          <w:i/>
        </w:rPr>
        <w:t xml:space="preserve">z.3c </w:t>
      </w:r>
      <w:r w:rsidRPr="000C23BF">
        <w:rPr>
          <w:b/>
          <w:i/>
        </w:rPr>
        <w:tab/>
      </w:r>
      <w:r w:rsidRPr="000C23BF">
        <w:rPr>
          <w:i/>
        </w:rPr>
        <w:t>Podstaw do wzoru na pole kwadratu, oblicz długość boku, a następnie pole kwadratu.</w:t>
      </w:r>
    </w:p>
    <w:p w:rsidR="006F69FF" w:rsidRPr="00E30B63" w:rsidRDefault="006F69FF" w:rsidP="006F69FF">
      <w:r w:rsidRPr="00E30B63">
        <w:rPr>
          <w:color w:val="FF0000"/>
          <w:u w:val="single"/>
        </w:rPr>
        <w:t>Koniecznie</w:t>
      </w:r>
      <w:r w:rsidRPr="00E30B63">
        <w:t xml:space="preserve"> sprawdź swoje rozwiązani</w:t>
      </w:r>
      <w:r w:rsidR="000C23BF">
        <w:t>a</w:t>
      </w:r>
      <w:r w:rsidRPr="00E30B63">
        <w:t xml:space="preserve"> (odp. do zadań znajdują się z tyłu podręcznika).</w:t>
      </w:r>
    </w:p>
    <w:p w:rsidR="006F69FF" w:rsidRDefault="006F69FF" w:rsidP="006F69FF">
      <w:pPr>
        <w:jc w:val="both"/>
        <w:rPr>
          <w:b/>
        </w:rPr>
      </w:pPr>
    </w:p>
    <w:p w:rsidR="006F69FF" w:rsidRDefault="006F69FF" w:rsidP="006F69FF">
      <w:pPr>
        <w:spacing w:after="0"/>
        <w:jc w:val="center"/>
        <w:rPr>
          <w:b/>
        </w:rPr>
      </w:pPr>
      <w:r>
        <w:rPr>
          <w:b/>
        </w:rPr>
        <w:t>Zadanie</w:t>
      </w:r>
    </w:p>
    <w:p w:rsidR="006F69FF" w:rsidRDefault="006F69FF" w:rsidP="006F69FF">
      <w:pPr>
        <w:spacing w:after="0"/>
        <w:jc w:val="center"/>
        <w:rPr>
          <w:b/>
        </w:rPr>
      </w:pPr>
      <w:r>
        <w:rPr>
          <w:b/>
        </w:rPr>
        <w:t>Uzupełnij ołówkiem zeszyt ćwiczeń str. 93.</w:t>
      </w:r>
    </w:p>
    <w:p w:rsidR="006F69FF" w:rsidRPr="006F69FF" w:rsidRDefault="006F69FF" w:rsidP="006F69FF">
      <w:pPr>
        <w:spacing w:after="0"/>
        <w:jc w:val="center"/>
      </w:pPr>
      <w:r w:rsidRPr="006F69FF">
        <w:t xml:space="preserve">Powodzenia! </w:t>
      </w:r>
      <w:r w:rsidRPr="006F69FF">
        <w:sym w:font="Wingdings" w:char="F04A"/>
      </w:r>
    </w:p>
    <w:p w:rsidR="002C4FDB" w:rsidRPr="00763C41" w:rsidRDefault="002C4FDB" w:rsidP="002C4FDB">
      <w:pPr>
        <w:jc w:val="both"/>
        <w:rPr>
          <w:b/>
          <w:color w:val="00B050"/>
          <w:sz w:val="24"/>
        </w:rPr>
      </w:pPr>
    </w:p>
    <w:p w:rsidR="002C4FDB" w:rsidRDefault="002C4FDB">
      <w:r>
        <w:br w:type="page"/>
      </w:r>
    </w:p>
    <w:p w:rsidR="002C4FDB" w:rsidRDefault="002C4FDB" w:rsidP="002C4FDB">
      <w:pPr>
        <w:jc w:val="both"/>
        <w:rPr>
          <w:b/>
        </w:rPr>
      </w:pPr>
      <w:r>
        <w:rPr>
          <w:b/>
        </w:rPr>
        <w:lastRenderedPageBreak/>
        <w:t xml:space="preserve">Klasa V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środa, 29 kwietnia 2020 r.</w:t>
      </w:r>
    </w:p>
    <w:p w:rsidR="002C4FDB" w:rsidRDefault="002C4FDB" w:rsidP="002C4FDB">
      <w:pPr>
        <w:jc w:val="both"/>
        <w:rPr>
          <w:b/>
          <w:color w:val="00B050"/>
          <w:sz w:val="24"/>
        </w:rPr>
      </w:pPr>
      <w:r w:rsidRPr="00763C41">
        <w:rPr>
          <w:b/>
          <w:color w:val="00B050"/>
          <w:sz w:val="24"/>
        </w:rPr>
        <w:t xml:space="preserve">Temat: </w:t>
      </w:r>
      <w:r>
        <w:rPr>
          <w:b/>
          <w:color w:val="00B050"/>
          <w:sz w:val="24"/>
        </w:rPr>
        <w:t>Pole prostokąta i kwadratu – zadania.</w:t>
      </w:r>
    </w:p>
    <w:p w:rsidR="006F69FF" w:rsidRDefault="006F69FF">
      <w:pPr>
        <w:rPr>
          <w:b/>
          <w:color w:val="00B050"/>
        </w:rPr>
      </w:pPr>
    </w:p>
    <w:p w:rsidR="006F69FF" w:rsidRDefault="006F69FF" w:rsidP="006F69FF">
      <w:pPr>
        <w:spacing w:after="0"/>
        <w:rPr>
          <w:b/>
          <w:color w:val="00B050"/>
        </w:rPr>
      </w:pPr>
      <w:r w:rsidRPr="006F69FF">
        <w:t>Obejrzyj film:</w:t>
      </w:r>
      <w:r>
        <w:rPr>
          <w:b/>
        </w:rPr>
        <w:t xml:space="preserve"> </w:t>
      </w:r>
      <w:hyperlink r:id="rId10" w:history="1">
        <w:r>
          <w:rPr>
            <w:rStyle w:val="Hipercze"/>
          </w:rPr>
          <w:t>https://www.youtube.com/watch</w:t>
        </w:r>
        <w:r>
          <w:rPr>
            <w:rStyle w:val="Hipercze"/>
          </w:rPr>
          <w:t>?</w:t>
        </w:r>
        <w:r>
          <w:rPr>
            <w:rStyle w:val="Hipercze"/>
          </w:rPr>
          <w:t>v=PETgzgD1MDQ&amp;feature=emb_rel_pause</w:t>
        </w:r>
      </w:hyperlink>
    </w:p>
    <w:p w:rsidR="00F22AF6" w:rsidRDefault="00F22AF6">
      <w:pPr>
        <w:rPr>
          <w:b/>
        </w:rPr>
      </w:pPr>
    </w:p>
    <w:p w:rsidR="006F69FF" w:rsidRDefault="006F69FF">
      <w:pPr>
        <w:rPr>
          <w:b/>
        </w:rPr>
      </w:pPr>
      <w:r>
        <w:rPr>
          <w:b/>
        </w:rPr>
        <w:t>Wykonaj zadania ze stron 184-185.</w:t>
      </w:r>
      <w:r w:rsidR="00F22AF6">
        <w:rPr>
          <w:b/>
        </w:rPr>
        <w:t xml:space="preserve"> Udzielaj odpowiedzi do zadań tekstowych (pełnym zdaniem).</w:t>
      </w:r>
    </w:p>
    <w:p w:rsidR="006F69FF" w:rsidRPr="00F22AF6" w:rsidRDefault="006F69FF">
      <w:pPr>
        <w:rPr>
          <w:b/>
          <w:i/>
          <w:u w:val="single"/>
        </w:rPr>
      </w:pPr>
      <w:r w:rsidRPr="00F22AF6">
        <w:rPr>
          <w:b/>
          <w:i/>
          <w:u w:val="single"/>
        </w:rPr>
        <w:t>Wskazówki do zadań:</w:t>
      </w:r>
    </w:p>
    <w:p w:rsidR="00235A87" w:rsidRPr="00F22AF6" w:rsidRDefault="006F69FF" w:rsidP="00F22AF6">
      <w:pPr>
        <w:ind w:left="708"/>
        <w:rPr>
          <w:i/>
        </w:rPr>
      </w:pPr>
      <w:r w:rsidRPr="00F22AF6">
        <w:rPr>
          <w:b/>
          <w:i/>
        </w:rPr>
        <w:t xml:space="preserve">z.4 </w:t>
      </w:r>
      <w:r w:rsidR="00F22AF6" w:rsidRPr="00F22AF6">
        <w:rPr>
          <w:b/>
          <w:i/>
        </w:rPr>
        <w:tab/>
      </w:r>
      <w:r w:rsidR="00235A87" w:rsidRPr="00F22AF6">
        <w:rPr>
          <w:i/>
        </w:rPr>
        <w:t xml:space="preserve">Pamiętaj: </w:t>
      </w:r>
      <w:r w:rsidR="00235A87" w:rsidRPr="00F22AF6">
        <w:rPr>
          <w:b/>
          <w:i/>
          <w:color w:val="00B050"/>
        </w:rPr>
        <w:t>O ile…?</w:t>
      </w:r>
      <w:r w:rsidR="00235A87" w:rsidRPr="00F22AF6">
        <w:rPr>
          <w:i/>
        </w:rPr>
        <w:t xml:space="preserve"> Różnica (odejmowanie)</w:t>
      </w:r>
      <w:r w:rsidR="00F22AF6">
        <w:rPr>
          <w:i/>
        </w:rPr>
        <w:tab/>
      </w:r>
      <w:r w:rsidR="00235A87" w:rsidRPr="00F22AF6">
        <w:rPr>
          <w:b/>
          <w:i/>
          <w:color w:val="00B050"/>
        </w:rPr>
        <w:t xml:space="preserve">Ile razy…? </w:t>
      </w:r>
      <w:r w:rsidR="00235A87" w:rsidRPr="00F22AF6">
        <w:rPr>
          <w:i/>
        </w:rPr>
        <w:t>Iloraz (dzielenie)</w:t>
      </w:r>
    </w:p>
    <w:p w:rsidR="00235A87" w:rsidRPr="00F22AF6" w:rsidRDefault="00235A87" w:rsidP="00F22AF6">
      <w:pPr>
        <w:ind w:left="708"/>
        <w:jc w:val="both"/>
        <w:rPr>
          <w:i/>
        </w:rPr>
      </w:pPr>
      <w:r w:rsidRPr="00F22AF6">
        <w:rPr>
          <w:i/>
        </w:rPr>
        <w:t xml:space="preserve">Oblicz pole kwadratu </w:t>
      </w:r>
      <w:r w:rsidR="00F22AF6">
        <w:rPr>
          <w:i/>
        </w:rPr>
        <w:t xml:space="preserve">AEFG, potem </w:t>
      </w:r>
      <w:r w:rsidR="006F69FF" w:rsidRPr="00F22AF6">
        <w:rPr>
          <w:i/>
        </w:rPr>
        <w:t xml:space="preserve">ABCD. </w:t>
      </w:r>
      <w:r w:rsidR="00F22AF6">
        <w:rPr>
          <w:i/>
        </w:rPr>
        <w:t xml:space="preserve">Wykonaj obliczenia, </w:t>
      </w:r>
      <w:r w:rsidRPr="00F22AF6">
        <w:rPr>
          <w:i/>
        </w:rPr>
        <w:t xml:space="preserve"> </w:t>
      </w:r>
      <w:r w:rsidR="00F22AF6">
        <w:rPr>
          <w:i/>
        </w:rPr>
        <w:t>o</w:t>
      </w:r>
      <w:r w:rsidRPr="00F22AF6">
        <w:rPr>
          <w:i/>
        </w:rPr>
        <w:t>dpowiedz na pytania.</w:t>
      </w:r>
    </w:p>
    <w:p w:rsidR="006F69FF" w:rsidRPr="00F22AF6" w:rsidRDefault="00235A87" w:rsidP="00F22AF6">
      <w:pPr>
        <w:ind w:left="708"/>
        <w:jc w:val="both"/>
        <w:rPr>
          <w:i/>
        </w:rPr>
      </w:pPr>
      <w:r w:rsidRPr="00F22AF6">
        <w:rPr>
          <w:b/>
          <w:i/>
        </w:rPr>
        <w:t>z. 5</w:t>
      </w:r>
      <w:r w:rsidRPr="00F22AF6">
        <w:rPr>
          <w:i/>
        </w:rPr>
        <w:t xml:space="preserve"> </w:t>
      </w:r>
      <w:r w:rsidR="00F22AF6">
        <w:rPr>
          <w:i/>
        </w:rPr>
        <w:tab/>
      </w:r>
      <w:r w:rsidRPr="00F22AF6">
        <w:rPr>
          <w:i/>
        </w:rPr>
        <w:t xml:space="preserve">Zamień jednostki, oblicz długość drugiego boku (znasz jego </w:t>
      </w:r>
      <w:r w:rsidR="00F22AF6" w:rsidRPr="00F22AF6">
        <w:rPr>
          <w:b/>
          <w:i/>
        </w:rPr>
        <w:t>OBWÓD</w:t>
      </w:r>
      <w:r w:rsidRPr="00F22AF6">
        <w:rPr>
          <w:i/>
        </w:rPr>
        <w:t>, czyli sumę długości wszystkich jego boków), oblicz pole prostokąta.</w:t>
      </w:r>
    </w:p>
    <w:p w:rsidR="00235A87" w:rsidRPr="00F22AF6" w:rsidRDefault="00235A87" w:rsidP="00F22AF6">
      <w:pPr>
        <w:ind w:left="708"/>
        <w:jc w:val="both"/>
        <w:rPr>
          <w:i/>
        </w:rPr>
      </w:pPr>
      <w:r w:rsidRPr="00F22AF6">
        <w:rPr>
          <w:b/>
          <w:i/>
        </w:rPr>
        <w:t>z. 6</w:t>
      </w:r>
      <w:r w:rsidR="00F22AF6">
        <w:rPr>
          <w:i/>
        </w:rPr>
        <w:tab/>
      </w:r>
      <w:r w:rsidRPr="00F22AF6">
        <w:rPr>
          <w:i/>
        </w:rPr>
        <w:t>Oblicz pole (powierzchnię) trawnika. Wykonaj obliczenia, udziel odp</w:t>
      </w:r>
      <w:r w:rsidR="00F22AF6">
        <w:rPr>
          <w:i/>
        </w:rPr>
        <w:t>owiedzi</w:t>
      </w:r>
      <w:r w:rsidRPr="00F22AF6">
        <w:rPr>
          <w:i/>
        </w:rPr>
        <w:t>.</w:t>
      </w:r>
    </w:p>
    <w:p w:rsidR="00235A87" w:rsidRPr="00F22AF6" w:rsidRDefault="00235A87" w:rsidP="00F22AF6">
      <w:pPr>
        <w:ind w:left="708"/>
        <w:jc w:val="both"/>
        <w:rPr>
          <w:i/>
        </w:rPr>
      </w:pPr>
      <w:r w:rsidRPr="00F22AF6">
        <w:rPr>
          <w:b/>
          <w:i/>
        </w:rPr>
        <w:t xml:space="preserve">z. </w:t>
      </w:r>
      <w:r w:rsidR="00F22AF6">
        <w:rPr>
          <w:b/>
          <w:i/>
        </w:rPr>
        <w:t>7</w:t>
      </w:r>
      <w:r w:rsidR="00F22AF6">
        <w:rPr>
          <w:b/>
          <w:i/>
        </w:rPr>
        <w:tab/>
      </w:r>
      <w:r w:rsidRPr="00F22AF6">
        <w:rPr>
          <w:i/>
        </w:rPr>
        <w:t xml:space="preserve">  Oblicz pole prostokąta oraz pole kwadratu. Policz ich sumę, udziel odp</w:t>
      </w:r>
      <w:r w:rsidR="00F22AF6">
        <w:rPr>
          <w:i/>
        </w:rPr>
        <w:t>owiedzi</w:t>
      </w:r>
      <w:r w:rsidRPr="00F22AF6">
        <w:rPr>
          <w:i/>
        </w:rPr>
        <w:t>.</w:t>
      </w:r>
    </w:p>
    <w:p w:rsidR="00F22AF6" w:rsidRPr="00F22AF6" w:rsidRDefault="00235A87" w:rsidP="00F22AF6">
      <w:pPr>
        <w:ind w:left="708"/>
        <w:jc w:val="both"/>
        <w:rPr>
          <w:i/>
        </w:rPr>
      </w:pPr>
      <w:r w:rsidRPr="00F22AF6">
        <w:rPr>
          <w:b/>
          <w:i/>
        </w:rPr>
        <w:t>z. 8</w:t>
      </w:r>
      <w:r w:rsidR="00F22AF6">
        <w:rPr>
          <w:b/>
          <w:i/>
        </w:rPr>
        <w:tab/>
      </w:r>
      <w:r w:rsidRPr="00F22AF6">
        <w:rPr>
          <w:i/>
        </w:rPr>
        <w:t xml:space="preserve"> Oblicz powierzchnię 1 okna (najpierw </w:t>
      </w:r>
      <w:r w:rsidRPr="00F22AF6">
        <w:rPr>
          <w:b/>
          <w:i/>
        </w:rPr>
        <w:t xml:space="preserve">zamień jednostki </w:t>
      </w:r>
      <w:r w:rsidR="00F22AF6">
        <w:rPr>
          <w:b/>
          <w:i/>
        </w:rPr>
        <w:t xml:space="preserve">długości </w:t>
      </w:r>
      <w:r w:rsidRPr="00F22AF6">
        <w:rPr>
          <w:b/>
          <w:i/>
        </w:rPr>
        <w:t xml:space="preserve">na </w:t>
      </w:r>
      <w:r w:rsidRPr="00F22AF6">
        <w:rPr>
          <w:b/>
          <w:i/>
          <w:u w:val="single"/>
        </w:rPr>
        <w:t>metry</w:t>
      </w:r>
      <w:r w:rsidRPr="00F22AF6">
        <w:rPr>
          <w:i/>
        </w:rPr>
        <w:t xml:space="preserve">), </w:t>
      </w:r>
      <w:r w:rsidR="00F22AF6">
        <w:rPr>
          <w:i/>
        </w:rPr>
        <w:br/>
      </w:r>
      <w:r w:rsidRPr="00F22AF6">
        <w:rPr>
          <w:i/>
        </w:rPr>
        <w:t xml:space="preserve">wynik pomnóż przez liczbę okien, a następnie przez cenę. </w:t>
      </w:r>
      <w:r w:rsidR="00F22AF6">
        <w:rPr>
          <w:i/>
        </w:rPr>
        <w:t>U</w:t>
      </w:r>
      <w:r w:rsidR="00F22AF6" w:rsidRPr="00F22AF6">
        <w:rPr>
          <w:i/>
        </w:rPr>
        <w:t>dziel odp</w:t>
      </w:r>
      <w:r w:rsidR="00F22AF6">
        <w:rPr>
          <w:i/>
        </w:rPr>
        <w:t>owiedzi</w:t>
      </w:r>
      <w:r w:rsidR="00F22AF6" w:rsidRPr="00F22AF6">
        <w:rPr>
          <w:i/>
        </w:rPr>
        <w:t>.</w:t>
      </w:r>
    </w:p>
    <w:p w:rsidR="00235A87" w:rsidRPr="00F22AF6" w:rsidRDefault="00235A87" w:rsidP="00F22AF6">
      <w:pPr>
        <w:ind w:left="708"/>
        <w:jc w:val="both"/>
      </w:pPr>
      <w:r w:rsidRPr="00F22AF6">
        <w:rPr>
          <w:b/>
          <w:i/>
        </w:rPr>
        <w:t>z. 9</w:t>
      </w:r>
      <w:r w:rsidRPr="00F22AF6">
        <w:rPr>
          <w:i/>
        </w:rPr>
        <w:t xml:space="preserve"> </w:t>
      </w:r>
      <w:r w:rsidR="00F22AF6">
        <w:rPr>
          <w:i/>
        </w:rPr>
        <w:tab/>
      </w:r>
      <w:r w:rsidR="00F22AF6" w:rsidRPr="00F22AF6">
        <w:rPr>
          <w:b/>
          <w:i/>
        </w:rPr>
        <w:t>T</w:t>
      </w:r>
      <w:r w:rsidRPr="00F22AF6">
        <w:rPr>
          <w:b/>
          <w:i/>
        </w:rPr>
        <w:t>ylko ustnie:</w:t>
      </w:r>
      <w:r w:rsidRPr="00F22AF6">
        <w:rPr>
          <w:i/>
        </w:rPr>
        <w:t xml:space="preserve"> zastanów się, jak obliczyć pola tych figur, znając wzory na pole prostokąta i kwadratu.</w:t>
      </w:r>
      <w:r w:rsidR="00F22AF6">
        <w:rPr>
          <w:i/>
        </w:rPr>
        <w:t xml:space="preserve"> </w:t>
      </w:r>
      <w:r w:rsidR="00F22AF6" w:rsidRPr="00F22AF6">
        <w:sym w:font="Wingdings" w:char="F04A"/>
      </w:r>
    </w:p>
    <w:p w:rsidR="00235A87" w:rsidRPr="00F22AF6" w:rsidRDefault="00235A87" w:rsidP="00F22AF6">
      <w:pPr>
        <w:ind w:left="708"/>
        <w:jc w:val="both"/>
        <w:rPr>
          <w:i/>
        </w:rPr>
      </w:pPr>
      <w:r w:rsidRPr="00F22AF6">
        <w:rPr>
          <w:b/>
          <w:i/>
        </w:rPr>
        <w:t>z. 11</w:t>
      </w:r>
      <w:r w:rsidRPr="00F22AF6">
        <w:rPr>
          <w:i/>
        </w:rPr>
        <w:t xml:space="preserve"> Skoro obwód to 12 patyczków (po 5 cm każdy), to </w:t>
      </w:r>
      <w:r w:rsidRPr="00F22AF6">
        <w:rPr>
          <w:b/>
          <w:i/>
        </w:rPr>
        <w:t>POŁOWA OBWODU ma 6 patyczków</w:t>
      </w:r>
      <w:r w:rsidRPr="00F22AF6">
        <w:rPr>
          <w:i/>
        </w:rPr>
        <w:t>!</w:t>
      </w:r>
    </w:p>
    <w:p w:rsidR="00F22AF6" w:rsidRPr="00F22AF6" w:rsidRDefault="00235A87" w:rsidP="00F22AF6">
      <w:pPr>
        <w:ind w:left="708"/>
        <w:jc w:val="both"/>
        <w:rPr>
          <w:i/>
        </w:rPr>
      </w:pPr>
      <w:r w:rsidRPr="00F22AF6">
        <w:rPr>
          <w:i/>
        </w:rPr>
        <w:t>Spróbuj wykonać rysunki pomocnicze na papierze w kratkę (1 patyczek = długość 1 kratki). Podpisz wymiary narysowanych prostokątów, oblicz ich pola.</w:t>
      </w:r>
      <w:r w:rsidR="00F22AF6" w:rsidRPr="00F22AF6">
        <w:rPr>
          <w:i/>
        </w:rPr>
        <w:t xml:space="preserve"> </w:t>
      </w:r>
      <w:r w:rsidR="00F22AF6">
        <w:rPr>
          <w:i/>
        </w:rPr>
        <w:t>U</w:t>
      </w:r>
      <w:r w:rsidR="00F22AF6" w:rsidRPr="00F22AF6">
        <w:rPr>
          <w:i/>
        </w:rPr>
        <w:t>dziel odp</w:t>
      </w:r>
      <w:r w:rsidR="00F22AF6">
        <w:rPr>
          <w:i/>
        </w:rPr>
        <w:t>owiedzi</w:t>
      </w:r>
      <w:r w:rsidR="00F22AF6" w:rsidRPr="00F22AF6">
        <w:rPr>
          <w:i/>
        </w:rPr>
        <w:t>.</w:t>
      </w:r>
    </w:p>
    <w:p w:rsidR="00235A87" w:rsidRPr="00F22AF6" w:rsidRDefault="00235A87" w:rsidP="008D2E6A">
      <w:pPr>
        <w:ind w:left="708"/>
        <w:jc w:val="both"/>
        <w:rPr>
          <w:i/>
        </w:rPr>
      </w:pPr>
      <w:r w:rsidRPr="00F22AF6">
        <w:rPr>
          <w:b/>
          <w:i/>
        </w:rPr>
        <w:t>z. 12</w:t>
      </w:r>
      <w:r w:rsidRPr="00F22AF6">
        <w:rPr>
          <w:i/>
        </w:rPr>
        <w:t xml:space="preserve"> Co oznacza skala 1:50? </w:t>
      </w:r>
      <w:r w:rsidR="008D2E6A">
        <w:rPr>
          <w:i/>
        </w:rPr>
        <w:t xml:space="preserve">Wymiary pokoju Sławka wyraź w </w:t>
      </w:r>
      <w:r w:rsidR="008D2E6A" w:rsidRPr="008D2E6A">
        <w:rPr>
          <w:b/>
          <w:i/>
        </w:rPr>
        <w:t>centymetrach</w:t>
      </w:r>
      <w:r w:rsidR="008D2E6A">
        <w:rPr>
          <w:i/>
        </w:rPr>
        <w:t>. Potem</w:t>
      </w:r>
      <w:r w:rsidR="00F22AF6" w:rsidRPr="00F22AF6">
        <w:rPr>
          <w:i/>
        </w:rPr>
        <w:t xml:space="preserve"> oblicz wymiary </w:t>
      </w:r>
      <w:r w:rsidR="00F22AF6">
        <w:rPr>
          <w:i/>
        </w:rPr>
        <w:t>prostokąta narysowanego przez</w:t>
      </w:r>
      <w:r w:rsidR="00F22AF6" w:rsidRPr="00F22AF6">
        <w:rPr>
          <w:i/>
        </w:rPr>
        <w:t xml:space="preserve"> Sławka</w:t>
      </w:r>
      <w:r w:rsidR="008D2E6A">
        <w:rPr>
          <w:i/>
        </w:rPr>
        <w:t xml:space="preserve"> </w:t>
      </w:r>
      <w:r w:rsidR="00F22AF6" w:rsidRPr="00F22AF6">
        <w:rPr>
          <w:i/>
        </w:rPr>
        <w:t xml:space="preserve">(tzn. </w:t>
      </w:r>
      <w:r w:rsidR="00F22AF6">
        <w:rPr>
          <w:i/>
        </w:rPr>
        <w:t>pomniejsz</w:t>
      </w:r>
      <w:r w:rsidR="00F22AF6" w:rsidRPr="00F22AF6">
        <w:rPr>
          <w:i/>
        </w:rPr>
        <w:t xml:space="preserve"> przez 50 </w:t>
      </w:r>
      <w:r w:rsidR="008D2E6A">
        <w:rPr>
          <w:i/>
        </w:rPr>
        <w:t xml:space="preserve">(podziel) </w:t>
      </w:r>
      <w:r w:rsidR="00F22AF6" w:rsidRPr="00F22AF6">
        <w:rPr>
          <w:i/>
        </w:rPr>
        <w:t xml:space="preserve">wymiary jego </w:t>
      </w:r>
      <w:r w:rsidR="00F22AF6">
        <w:rPr>
          <w:i/>
        </w:rPr>
        <w:t>pokoju</w:t>
      </w:r>
      <w:r w:rsidR="00F22AF6" w:rsidRPr="00F22AF6">
        <w:rPr>
          <w:i/>
        </w:rPr>
        <w:t>), następnie oblicz pol</w:t>
      </w:r>
      <w:r w:rsidR="008D2E6A">
        <w:rPr>
          <w:i/>
        </w:rPr>
        <w:t>a</w:t>
      </w:r>
      <w:r w:rsidR="00F22AF6" w:rsidRPr="00F22AF6">
        <w:rPr>
          <w:i/>
        </w:rPr>
        <w:t xml:space="preserve"> powierzchni</w:t>
      </w:r>
      <w:r w:rsidR="008D2E6A">
        <w:rPr>
          <w:i/>
        </w:rPr>
        <w:t xml:space="preserve"> obu prostok</w:t>
      </w:r>
      <w:r w:rsidR="00C87DB0">
        <w:rPr>
          <w:i/>
        </w:rPr>
        <w:t>ą</w:t>
      </w:r>
      <w:r w:rsidR="008D2E6A">
        <w:rPr>
          <w:i/>
        </w:rPr>
        <w:t>tów</w:t>
      </w:r>
      <w:r w:rsidR="00F22AF6" w:rsidRPr="00F22AF6">
        <w:rPr>
          <w:i/>
        </w:rPr>
        <w:t>.</w:t>
      </w:r>
    </w:p>
    <w:p w:rsidR="00F22AF6" w:rsidRPr="00F22AF6" w:rsidRDefault="00F22AF6" w:rsidP="00F22AF6">
      <w:pPr>
        <w:ind w:left="708"/>
        <w:jc w:val="both"/>
        <w:rPr>
          <w:i/>
        </w:rPr>
      </w:pPr>
      <w:r w:rsidRPr="00F22AF6">
        <w:rPr>
          <w:i/>
        </w:rPr>
        <w:t>Zadania z kaktusem dla chętnych.</w:t>
      </w:r>
    </w:p>
    <w:p w:rsidR="00F22AF6" w:rsidRDefault="00F22AF6" w:rsidP="00F22AF6">
      <w:pPr>
        <w:jc w:val="both"/>
      </w:pPr>
      <w:r w:rsidRPr="00E30B63">
        <w:rPr>
          <w:color w:val="FF0000"/>
          <w:u w:val="single"/>
        </w:rPr>
        <w:t>Koniecznie</w:t>
      </w:r>
      <w:r w:rsidRPr="00E30B63">
        <w:t xml:space="preserve"> sprawdź swoje rozwiązani</w:t>
      </w:r>
      <w:r w:rsidR="000C23BF">
        <w:t>a</w:t>
      </w:r>
      <w:r w:rsidRPr="00E30B63">
        <w:t xml:space="preserve"> (odp. do zadań znajdują się z tyłu podręcznika).</w:t>
      </w:r>
    </w:p>
    <w:p w:rsidR="00F22AF6" w:rsidRDefault="00F22AF6" w:rsidP="00F22AF6">
      <w:pPr>
        <w:jc w:val="both"/>
      </w:pPr>
    </w:p>
    <w:p w:rsidR="00F22AF6" w:rsidRPr="00E30B63" w:rsidRDefault="00F22AF6" w:rsidP="00F22AF6">
      <w:pPr>
        <w:jc w:val="center"/>
      </w:pPr>
      <w:r>
        <w:t xml:space="preserve">Powodzenia! </w:t>
      </w:r>
      <w:r>
        <w:sym w:font="Wingdings" w:char="F04A"/>
      </w:r>
    </w:p>
    <w:p w:rsidR="00F22AF6" w:rsidRDefault="00F22AF6">
      <w:pPr>
        <w:rPr>
          <w:b/>
        </w:rPr>
      </w:pPr>
    </w:p>
    <w:p w:rsidR="002C4FDB" w:rsidRDefault="00F22AF6" w:rsidP="00F22AF6">
      <w:pPr>
        <w:rPr>
          <w:b/>
        </w:rPr>
      </w:pPr>
      <w:r>
        <w:rPr>
          <w:b/>
        </w:rPr>
        <w:br w:type="page"/>
      </w:r>
      <w:r w:rsidR="002C4FDB">
        <w:rPr>
          <w:b/>
        </w:rPr>
        <w:lastRenderedPageBreak/>
        <w:t xml:space="preserve">Klasa V </w:t>
      </w:r>
      <w:r w:rsidR="002C4FDB">
        <w:rPr>
          <w:b/>
        </w:rPr>
        <w:tab/>
      </w:r>
      <w:r w:rsidR="002C4FDB">
        <w:rPr>
          <w:b/>
        </w:rPr>
        <w:tab/>
      </w:r>
      <w:r w:rsidR="002C4FDB">
        <w:rPr>
          <w:b/>
        </w:rPr>
        <w:tab/>
      </w:r>
      <w:r w:rsidR="002C4FDB">
        <w:rPr>
          <w:b/>
        </w:rPr>
        <w:tab/>
      </w:r>
      <w:r w:rsidR="002C4FDB">
        <w:rPr>
          <w:b/>
        </w:rPr>
        <w:tab/>
      </w:r>
      <w:r w:rsidR="002C4FDB">
        <w:rPr>
          <w:b/>
        </w:rPr>
        <w:tab/>
      </w:r>
      <w:r w:rsidR="002C4FDB">
        <w:rPr>
          <w:b/>
        </w:rPr>
        <w:tab/>
      </w:r>
      <w:r w:rsidR="002C4FDB">
        <w:rPr>
          <w:b/>
        </w:rPr>
        <w:tab/>
      </w:r>
      <w:r w:rsidR="007A502F">
        <w:rPr>
          <w:b/>
        </w:rPr>
        <w:t>czwartek, 30</w:t>
      </w:r>
      <w:r w:rsidR="002C4FDB">
        <w:rPr>
          <w:b/>
        </w:rPr>
        <w:t xml:space="preserve"> kwietnia 2020 r.</w:t>
      </w:r>
    </w:p>
    <w:p w:rsidR="002C4FDB" w:rsidRDefault="002C4FDB" w:rsidP="002C4FDB">
      <w:pPr>
        <w:jc w:val="both"/>
        <w:rPr>
          <w:b/>
          <w:color w:val="00B050"/>
          <w:sz w:val="24"/>
        </w:rPr>
      </w:pPr>
      <w:r w:rsidRPr="00763C41">
        <w:rPr>
          <w:b/>
          <w:color w:val="00B050"/>
          <w:sz w:val="24"/>
        </w:rPr>
        <w:t xml:space="preserve">Temat: </w:t>
      </w:r>
      <w:r w:rsidR="00C87DB0">
        <w:rPr>
          <w:b/>
          <w:color w:val="00B050"/>
          <w:sz w:val="24"/>
        </w:rPr>
        <w:t>Zależności między j</w:t>
      </w:r>
      <w:r>
        <w:rPr>
          <w:b/>
          <w:color w:val="00B050"/>
          <w:sz w:val="24"/>
        </w:rPr>
        <w:t>ednostk</w:t>
      </w:r>
      <w:r w:rsidR="00C87DB0">
        <w:rPr>
          <w:b/>
          <w:color w:val="00B050"/>
          <w:sz w:val="24"/>
        </w:rPr>
        <w:t xml:space="preserve">ami </w:t>
      </w:r>
      <w:r>
        <w:rPr>
          <w:b/>
          <w:color w:val="00B050"/>
          <w:sz w:val="24"/>
        </w:rPr>
        <w:t>pola.</w:t>
      </w:r>
    </w:p>
    <w:p w:rsidR="007A502F" w:rsidRDefault="007A502F" w:rsidP="007A502F">
      <w:pPr>
        <w:rPr>
          <w:b/>
          <w:color w:val="FF0000"/>
        </w:rPr>
      </w:pPr>
    </w:p>
    <w:p w:rsidR="007A502F" w:rsidRPr="007A502F" w:rsidRDefault="00066E9A" w:rsidP="007A502F">
      <w:pPr>
        <w:rPr>
          <w:b/>
          <w:color w:val="FF0000"/>
        </w:rPr>
      </w:pPr>
      <w:r w:rsidRPr="007A502F">
        <w:rPr>
          <w:b/>
          <w:color w:val="FF0000"/>
        </w:rPr>
        <w:t xml:space="preserve">Pamiętaj: </w:t>
      </w:r>
    </w:p>
    <w:p w:rsidR="00066E9A" w:rsidRPr="007A502F" w:rsidRDefault="00066E9A" w:rsidP="007A502F">
      <w:pPr>
        <w:ind w:left="708"/>
        <w:rPr>
          <w:color w:val="0070C0"/>
          <w:sz w:val="24"/>
        </w:rPr>
      </w:pPr>
      <w:r w:rsidRPr="007A502F">
        <w:rPr>
          <w:color w:val="0070C0"/>
          <w:sz w:val="24"/>
        </w:rPr>
        <w:t>10</w:t>
      </w:r>
      <w:r w:rsidRPr="007A502F">
        <w:rPr>
          <w:color w:val="0070C0"/>
          <w:sz w:val="24"/>
          <w:vertAlign w:val="superscript"/>
        </w:rPr>
        <w:t>2</w:t>
      </w:r>
      <w:r w:rsidR="007A502F">
        <w:rPr>
          <w:color w:val="0070C0"/>
          <w:sz w:val="24"/>
          <w:vertAlign w:val="superscript"/>
        </w:rPr>
        <w:t xml:space="preserve"> </w:t>
      </w:r>
      <w:r w:rsidRPr="007A502F">
        <w:rPr>
          <w:color w:val="0070C0"/>
          <w:sz w:val="24"/>
        </w:rPr>
        <w:t>=</w:t>
      </w:r>
      <w:r w:rsidR="007A502F">
        <w:rPr>
          <w:color w:val="0070C0"/>
          <w:sz w:val="24"/>
        </w:rPr>
        <w:t xml:space="preserve"> </w:t>
      </w:r>
      <w:r w:rsidRPr="007A502F">
        <w:rPr>
          <w:color w:val="0070C0"/>
          <w:sz w:val="24"/>
        </w:rPr>
        <w:t>10*10</w:t>
      </w:r>
      <w:r w:rsidR="007A502F">
        <w:rPr>
          <w:color w:val="0070C0"/>
          <w:sz w:val="24"/>
        </w:rPr>
        <w:t xml:space="preserve"> </w:t>
      </w:r>
      <w:r w:rsidRPr="007A502F">
        <w:rPr>
          <w:color w:val="0070C0"/>
          <w:sz w:val="24"/>
        </w:rPr>
        <w:t>=</w:t>
      </w:r>
      <w:r w:rsidR="007A502F">
        <w:rPr>
          <w:color w:val="0070C0"/>
          <w:sz w:val="24"/>
        </w:rPr>
        <w:t xml:space="preserve"> </w:t>
      </w:r>
      <w:r w:rsidRPr="007A502F">
        <w:rPr>
          <w:color w:val="0070C0"/>
          <w:sz w:val="24"/>
        </w:rPr>
        <w:t>100</w:t>
      </w:r>
    </w:p>
    <w:p w:rsidR="00066E9A" w:rsidRPr="007A502F" w:rsidRDefault="00066E9A" w:rsidP="007A502F">
      <w:pPr>
        <w:ind w:left="708"/>
        <w:rPr>
          <w:color w:val="0070C0"/>
          <w:sz w:val="24"/>
        </w:rPr>
      </w:pPr>
      <w:r w:rsidRPr="007A502F">
        <w:rPr>
          <w:color w:val="0070C0"/>
          <w:sz w:val="24"/>
        </w:rPr>
        <w:t>100</w:t>
      </w:r>
      <w:r w:rsidRPr="007A502F">
        <w:rPr>
          <w:color w:val="0070C0"/>
          <w:sz w:val="24"/>
          <w:vertAlign w:val="superscript"/>
        </w:rPr>
        <w:t>2</w:t>
      </w:r>
      <w:r w:rsidR="007A502F">
        <w:rPr>
          <w:color w:val="0070C0"/>
          <w:sz w:val="24"/>
          <w:vertAlign w:val="superscript"/>
        </w:rPr>
        <w:t xml:space="preserve"> </w:t>
      </w:r>
      <w:r w:rsidRPr="007A502F">
        <w:rPr>
          <w:color w:val="0070C0"/>
          <w:sz w:val="24"/>
        </w:rPr>
        <w:t>=</w:t>
      </w:r>
      <w:r w:rsidR="007A502F">
        <w:rPr>
          <w:color w:val="0070C0"/>
          <w:sz w:val="24"/>
        </w:rPr>
        <w:t xml:space="preserve"> </w:t>
      </w:r>
      <w:r w:rsidRPr="007A502F">
        <w:rPr>
          <w:color w:val="0070C0"/>
          <w:sz w:val="24"/>
        </w:rPr>
        <w:t>100*100</w:t>
      </w:r>
      <w:r w:rsidR="007A502F">
        <w:rPr>
          <w:color w:val="0070C0"/>
          <w:sz w:val="24"/>
        </w:rPr>
        <w:t xml:space="preserve"> </w:t>
      </w:r>
      <w:r w:rsidRPr="007A502F">
        <w:rPr>
          <w:color w:val="0070C0"/>
          <w:sz w:val="24"/>
        </w:rPr>
        <w:t>=</w:t>
      </w:r>
      <w:r w:rsidR="007A502F">
        <w:rPr>
          <w:color w:val="0070C0"/>
          <w:sz w:val="24"/>
        </w:rPr>
        <w:t xml:space="preserve"> </w:t>
      </w:r>
      <w:r w:rsidRPr="007A502F">
        <w:rPr>
          <w:color w:val="0070C0"/>
          <w:sz w:val="24"/>
        </w:rPr>
        <w:t>10</w:t>
      </w:r>
      <w:r w:rsidR="007A502F">
        <w:rPr>
          <w:color w:val="0070C0"/>
          <w:sz w:val="24"/>
        </w:rPr>
        <w:t xml:space="preserve"> </w:t>
      </w:r>
      <w:r w:rsidRPr="007A502F">
        <w:rPr>
          <w:color w:val="0070C0"/>
          <w:sz w:val="24"/>
        </w:rPr>
        <w:t>000</w:t>
      </w:r>
    </w:p>
    <w:p w:rsidR="00066E9A" w:rsidRPr="007A502F" w:rsidRDefault="00066E9A" w:rsidP="007A502F">
      <w:pPr>
        <w:ind w:left="708"/>
        <w:rPr>
          <w:color w:val="0070C0"/>
          <w:sz w:val="24"/>
        </w:rPr>
      </w:pPr>
      <w:r w:rsidRPr="007A502F">
        <w:rPr>
          <w:color w:val="0070C0"/>
          <w:sz w:val="24"/>
        </w:rPr>
        <w:t>1000</w:t>
      </w:r>
      <w:r w:rsidRPr="007A502F">
        <w:rPr>
          <w:color w:val="0070C0"/>
          <w:sz w:val="24"/>
          <w:vertAlign w:val="superscript"/>
        </w:rPr>
        <w:t>2</w:t>
      </w:r>
      <w:r w:rsidRPr="007A502F">
        <w:rPr>
          <w:color w:val="0070C0"/>
          <w:sz w:val="24"/>
        </w:rPr>
        <w:t>=</w:t>
      </w:r>
      <w:r w:rsidR="007A502F">
        <w:rPr>
          <w:color w:val="0070C0"/>
          <w:sz w:val="24"/>
        </w:rPr>
        <w:t xml:space="preserve"> </w:t>
      </w:r>
      <w:r w:rsidRPr="007A502F">
        <w:rPr>
          <w:color w:val="0070C0"/>
          <w:sz w:val="24"/>
        </w:rPr>
        <w:t>1000*1</w:t>
      </w:r>
      <w:r w:rsidR="007A502F">
        <w:rPr>
          <w:color w:val="0070C0"/>
          <w:sz w:val="24"/>
        </w:rPr>
        <w:t>0</w:t>
      </w:r>
      <w:r w:rsidRPr="007A502F">
        <w:rPr>
          <w:color w:val="0070C0"/>
          <w:sz w:val="24"/>
        </w:rPr>
        <w:t>00</w:t>
      </w:r>
      <w:r w:rsidR="007A502F">
        <w:rPr>
          <w:color w:val="0070C0"/>
          <w:sz w:val="24"/>
        </w:rPr>
        <w:t xml:space="preserve"> </w:t>
      </w:r>
      <w:r w:rsidRPr="007A502F">
        <w:rPr>
          <w:color w:val="0070C0"/>
          <w:sz w:val="24"/>
        </w:rPr>
        <w:t>=</w:t>
      </w:r>
      <w:r w:rsidR="007A502F">
        <w:rPr>
          <w:color w:val="0070C0"/>
          <w:sz w:val="24"/>
        </w:rPr>
        <w:t xml:space="preserve"> </w:t>
      </w:r>
      <w:r w:rsidRPr="007A502F">
        <w:rPr>
          <w:color w:val="0070C0"/>
          <w:sz w:val="24"/>
        </w:rPr>
        <w:t>1</w:t>
      </w:r>
      <w:r w:rsidR="007A502F">
        <w:rPr>
          <w:color w:val="0070C0"/>
          <w:sz w:val="24"/>
        </w:rPr>
        <w:t> </w:t>
      </w:r>
      <w:r w:rsidRPr="007A502F">
        <w:rPr>
          <w:color w:val="0070C0"/>
          <w:sz w:val="24"/>
        </w:rPr>
        <w:t>000</w:t>
      </w:r>
      <w:r w:rsidR="007A502F">
        <w:rPr>
          <w:color w:val="0070C0"/>
          <w:sz w:val="24"/>
        </w:rPr>
        <w:t xml:space="preserve"> </w:t>
      </w:r>
      <w:r w:rsidRPr="007A502F">
        <w:rPr>
          <w:color w:val="0070C0"/>
          <w:sz w:val="24"/>
        </w:rPr>
        <w:t>000</w:t>
      </w:r>
    </w:p>
    <w:p w:rsidR="007A502F" w:rsidRDefault="00066E9A" w:rsidP="007A502F">
      <w:pPr>
        <w:jc w:val="both"/>
        <w:rPr>
          <w:color w:val="00B0F0"/>
        </w:rPr>
      </w:pPr>
      <w:r w:rsidRPr="007A502F">
        <w:rPr>
          <w:color w:val="00B0F0"/>
        </w:rPr>
        <w:t>Dla wtajemniczonych</w:t>
      </w:r>
      <w:r w:rsidR="007A502F">
        <w:rPr>
          <w:color w:val="00B0F0"/>
        </w:rPr>
        <w:t xml:space="preserve"> </w:t>
      </w:r>
      <w:r w:rsidR="007A502F" w:rsidRPr="007A502F">
        <w:rPr>
          <w:color w:val="00B0F0"/>
        </w:rPr>
        <w:sym w:font="Wingdings" w:char="F04A"/>
      </w:r>
      <w:r w:rsidRPr="007A502F">
        <w:rPr>
          <w:color w:val="00B0F0"/>
        </w:rPr>
        <w:t>:</w:t>
      </w:r>
      <w:r w:rsidR="007A502F">
        <w:rPr>
          <w:color w:val="00B0F0"/>
        </w:rPr>
        <w:t xml:space="preserve"> </w:t>
      </w:r>
    </w:p>
    <w:p w:rsidR="00066E9A" w:rsidRPr="007A502F" w:rsidRDefault="00066E9A" w:rsidP="007A502F">
      <w:pPr>
        <w:jc w:val="center"/>
        <w:rPr>
          <w:color w:val="00B0F0"/>
        </w:rPr>
      </w:pPr>
      <w:r w:rsidRPr="007A502F">
        <w:rPr>
          <w:color w:val="00B0F0"/>
        </w:rPr>
        <w:t xml:space="preserve">Jeżeli znasz </w:t>
      </w:r>
      <w:r w:rsidRPr="007A502F">
        <w:rPr>
          <w:b/>
          <w:color w:val="00B0F0"/>
        </w:rPr>
        <w:t>zamianę jednostek długości</w:t>
      </w:r>
      <w:r w:rsidRPr="007A502F">
        <w:rPr>
          <w:color w:val="00B0F0"/>
        </w:rPr>
        <w:t xml:space="preserve"> (np. „Plastuś”), </w:t>
      </w:r>
      <w:r w:rsidR="007A502F">
        <w:rPr>
          <w:color w:val="00B0F0"/>
        </w:rPr>
        <w:br/>
      </w:r>
      <w:r w:rsidRPr="007A502F">
        <w:rPr>
          <w:color w:val="00B0F0"/>
        </w:rPr>
        <w:t xml:space="preserve">wówczas </w:t>
      </w:r>
      <w:r w:rsidR="007A502F">
        <w:rPr>
          <w:color w:val="00B0F0"/>
        </w:rPr>
        <w:t xml:space="preserve">podczas </w:t>
      </w:r>
      <w:r w:rsidRPr="007A502F">
        <w:rPr>
          <w:color w:val="00B0F0"/>
        </w:rPr>
        <w:t>zamian</w:t>
      </w:r>
      <w:r w:rsidR="007A502F">
        <w:rPr>
          <w:color w:val="00B0F0"/>
        </w:rPr>
        <w:t>y</w:t>
      </w:r>
      <w:r w:rsidRPr="007A502F">
        <w:rPr>
          <w:color w:val="00B0F0"/>
        </w:rPr>
        <w:t xml:space="preserve"> </w:t>
      </w:r>
      <w:r w:rsidRPr="007A502F">
        <w:rPr>
          <w:b/>
          <w:color w:val="00B0F0"/>
        </w:rPr>
        <w:t>jednostek pola</w:t>
      </w:r>
      <w:r w:rsidRPr="007A502F">
        <w:rPr>
          <w:color w:val="00B0F0"/>
        </w:rPr>
        <w:t xml:space="preserve"> przeliczamy 2 „Plastusie”.</w:t>
      </w:r>
    </w:p>
    <w:p w:rsidR="002C4FDB" w:rsidRDefault="00066E9A" w:rsidP="002C4FDB">
      <w:r>
        <w:t>Obejrzyj filmy:</w:t>
      </w:r>
    </w:p>
    <w:p w:rsidR="00066E9A" w:rsidRDefault="002B4264" w:rsidP="00066E9A">
      <w:pPr>
        <w:pStyle w:val="Akapitzlist"/>
        <w:numPr>
          <w:ilvl w:val="0"/>
          <w:numId w:val="2"/>
        </w:numPr>
      </w:pPr>
      <w:hyperlink r:id="rId11" w:history="1">
        <w:r w:rsidR="00066E9A">
          <w:rPr>
            <w:rStyle w:val="Hipercze"/>
          </w:rPr>
          <w:t>https://www.youtube.com/w</w:t>
        </w:r>
        <w:r w:rsidR="00066E9A">
          <w:rPr>
            <w:rStyle w:val="Hipercze"/>
          </w:rPr>
          <w:t>a</w:t>
        </w:r>
        <w:r w:rsidR="00066E9A">
          <w:rPr>
            <w:rStyle w:val="Hipercze"/>
          </w:rPr>
          <w:t>tch?v=UhOuPJPv3FE&amp;feature=emb_rel_pause</w:t>
        </w:r>
      </w:hyperlink>
    </w:p>
    <w:p w:rsidR="00066E9A" w:rsidRDefault="002B4264" w:rsidP="00066E9A">
      <w:pPr>
        <w:pStyle w:val="Akapitzlist"/>
        <w:numPr>
          <w:ilvl w:val="0"/>
          <w:numId w:val="2"/>
        </w:numPr>
      </w:pPr>
      <w:hyperlink r:id="rId12" w:history="1">
        <w:r w:rsidR="00066E9A">
          <w:rPr>
            <w:rStyle w:val="Hipercze"/>
          </w:rPr>
          <w:t>https://www.youtube.com/w</w:t>
        </w:r>
        <w:r w:rsidR="00066E9A">
          <w:rPr>
            <w:rStyle w:val="Hipercze"/>
          </w:rPr>
          <w:t>a</w:t>
        </w:r>
        <w:r w:rsidR="00066E9A">
          <w:rPr>
            <w:rStyle w:val="Hipercze"/>
          </w:rPr>
          <w:t>tch?v=1kJob_B6H3s</w:t>
        </w:r>
      </w:hyperlink>
    </w:p>
    <w:p w:rsidR="007A502F" w:rsidRDefault="007A502F" w:rsidP="007A502F">
      <w:pPr>
        <w:jc w:val="both"/>
      </w:pPr>
      <w:r>
        <w:t xml:space="preserve">Przeanalizuj przykłady zamieszczone na </w:t>
      </w:r>
      <w:r w:rsidRPr="007A502F">
        <w:rPr>
          <w:b/>
        </w:rPr>
        <w:t>str. 186</w:t>
      </w:r>
      <w:r>
        <w:t xml:space="preserve"> podręcznika. Pod powyższą notatką </w:t>
      </w:r>
      <w:r w:rsidRPr="007A502F">
        <w:rPr>
          <w:b/>
        </w:rPr>
        <w:t>przepisz przykłady zamieszczone na kolorowym tle oraz pogrubioną czcionką</w:t>
      </w:r>
      <w:r w:rsidRPr="007A502F">
        <w:t>.</w:t>
      </w:r>
    </w:p>
    <w:p w:rsidR="007A502F" w:rsidRDefault="007A502F" w:rsidP="007A502F"/>
    <w:p w:rsidR="007A502F" w:rsidRDefault="007A502F" w:rsidP="007A502F">
      <w:pPr>
        <w:spacing w:after="0"/>
        <w:jc w:val="center"/>
        <w:rPr>
          <w:b/>
        </w:rPr>
      </w:pPr>
      <w:r>
        <w:rPr>
          <w:b/>
        </w:rPr>
        <w:t>Zadanie</w:t>
      </w:r>
    </w:p>
    <w:p w:rsidR="007A502F" w:rsidRDefault="007A502F" w:rsidP="007A502F">
      <w:pPr>
        <w:spacing w:after="0"/>
        <w:jc w:val="center"/>
        <w:rPr>
          <w:b/>
        </w:rPr>
      </w:pPr>
      <w:r>
        <w:rPr>
          <w:b/>
        </w:rPr>
        <w:t>Uzupełnij ołówkiem zeszyt ćwiczeń str. 94.</w:t>
      </w:r>
    </w:p>
    <w:p w:rsidR="007A502F" w:rsidRPr="006F69FF" w:rsidRDefault="007A502F" w:rsidP="007A502F">
      <w:pPr>
        <w:spacing w:after="0"/>
        <w:jc w:val="center"/>
      </w:pPr>
      <w:r w:rsidRPr="006F69FF">
        <w:t xml:space="preserve">Powodzenia! </w:t>
      </w:r>
      <w:r w:rsidRPr="006F69FF">
        <w:sym w:font="Wingdings" w:char="F04A"/>
      </w:r>
    </w:p>
    <w:p w:rsidR="007A502F" w:rsidRDefault="007A502F" w:rsidP="007A502F"/>
    <w:p w:rsidR="007A502F" w:rsidRDefault="007A502F" w:rsidP="007A502F"/>
    <w:sectPr w:rsidR="007A502F" w:rsidSect="00F4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4EBF"/>
    <w:multiLevelType w:val="hybridMultilevel"/>
    <w:tmpl w:val="88F82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6DD4"/>
    <w:multiLevelType w:val="hybridMultilevel"/>
    <w:tmpl w:val="40D22FD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814"/>
    <w:rsid w:val="00066E9A"/>
    <w:rsid w:val="000C23BF"/>
    <w:rsid w:val="00235A87"/>
    <w:rsid w:val="002B4264"/>
    <w:rsid w:val="002C4FDB"/>
    <w:rsid w:val="003B7A58"/>
    <w:rsid w:val="006F69FF"/>
    <w:rsid w:val="00717814"/>
    <w:rsid w:val="00763C41"/>
    <w:rsid w:val="007A502F"/>
    <w:rsid w:val="008D2E6A"/>
    <w:rsid w:val="00BB169A"/>
    <w:rsid w:val="00C87DB0"/>
    <w:rsid w:val="00F22AF6"/>
    <w:rsid w:val="00F4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3C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66E9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6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1kJob_B6H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234-jednostki-pola-wprowadzenie?playlist=170" TargetMode="External"/><Relationship Id="rId11" Type="http://schemas.openxmlformats.org/officeDocument/2006/relationships/hyperlink" Target="https://www.youtube.com/watch?v=UhOuPJPv3FE&amp;feature=emb_rel_pause" TargetMode="External"/><Relationship Id="rId5" Type="http://schemas.openxmlformats.org/officeDocument/2006/relationships/hyperlink" Target="https://www.youtube.com/watch?v=yVG2uLeJwNc" TargetMode="External"/><Relationship Id="rId10" Type="http://schemas.openxmlformats.org/officeDocument/2006/relationships/hyperlink" Target="https://www.youtube.com/watch?v=PETgzgD1MDQ&amp;feature=emb_rel_pau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2020-04-23T08:02:00Z</dcterms:created>
  <dcterms:modified xsi:type="dcterms:W3CDTF">2020-04-26T15:12:00Z</dcterms:modified>
</cp:coreProperties>
</file>