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5F" w:rsidRDefault="00C2575F">
      <w:pPr>
        <w:rPr>
          <w:sz w:val="28"/>
          <w:szCs w:val="28"/>
        </w:rPr>
      </w:pPr>
      <w:r w:rsidRPr="008D3890">
        <w:rPr>
          <w:i/>
          <w:sz w:val="28"/>
          <w:szCs w:val="28"/>
        </w:rPr>
        <w:t>Mała książka, wielki człowiek</w:t>
      </w:r>
      <w:r w:rsidR="00A90DAC">
        <w:rPr>
          <w:i/>
          <w:sz w:val="28"/>
          <w:szCs w:val="28"/>
        </w:rPr>
        <w:t xml:space="preserve">  </w:t>
      </w:r>
      <w:r w:rsidR="00A90DAC">
        <w:rPr>
          <w:sz w:val="28"/>
          <w:szCs w:val="28"/>
        </w:rPr>
        <w:t>(</w:t>
      </w:r>
      <w:r>
        <w:rPr>
          <w:sz w:val="28"/>
          <w:szCs w:val="28"/>
        </w:rPr>
        <w:t>cz. 21</w:t>
      </w:r>
      <w:r w:rsidR="00A90DAC">
        <w:rPr>
          <w:sz w:val="28"/>
          <w:szCs w:val="28"/>
        </w:rPr>
        <w:t>)</w:t>
      </w:r>
    </w:p>
    <w:p w:rsidR="0088115F" w:rsidRPr="00A90DAC" w:rsidRDefault="00C2575F" w:rsidP="00A90DAC">
      <w:pPr>
        <w:spacing w:line="240" w:lineRule="auto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 xml:space="preserve">Dzień </w:t>
      </w:r>
      <w:r w:rsidR="008D3890" w:rsidRPr="00A90DAC">
        <w:rPr>
          <w:color w:val="002060"/>
          <w:sz w:val="28"/>
          <w:szCs w:val="28"/>
        </w:rPr>
        <w:t>dobry, Drodzy Czytelnicy.</w:t>
      </w:r>
      <w:r w:rsidRPr="00A90DAC">
        <w:rPr>
          <w:color w:val="002060"/>
          <w:sz w:val="28"/>
          <w:szCs w:val="28"/>
        </w:rPr>
        <w:t xml:space="preserve"> </w:t>
      </w:r>
    </w:p>
    <w:p w:rsidR="008D3890" w:rsidRPr="00A90DAC" w:rsidRDefault="00A214FD" w:rsidP="00A90DAC">
      <w:pPr>
        <w:spacing w:line="240" w:lineRule="auto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ab/>
        <w:t>Na dobry początek</w:t>
      </w:r>
      <w:r w:rsidR="00BC4CF2" w:rsidRPr="00A90DAC">
        <w:rPr>
          <w:color w:val="002060"/>
          <w:sz w:val="28"/>
          <w:szCs w:val="28"/>
        </w:rPr>
        <w:t xml:space="preserve"> przykłady ćwiczeń na koncentrację</w:t>
      </w:r>
      <w:r w:rsidR="00514F59" w:rsidRPr="00A90DAC">
        <w:rPr>
          <w:color w:val="002060"/>
          <w:sz w:val="28"/>
          <w:szCs w:val="28"/>
        </w:rPr>
        <w:t xml:space="preserve"> uwagi</w:t>
      </w:r>
      <w:r w:rsidRPr="00A90DAC">
        <w:rPr>
          <w:color w:val="002060"/>
          <w:sz w:val="28"/>
          <w:szCs w:val="28"/>
        </w:rPr>
        <w:t xml:space="preserve">. </w:t>
      </w:r>
    </w:p>
    <w:p w:rsidR="00BC4CF2" w:rsidRPr="00BC4CF2" w:rsidRDefault="00BC4CF2">
      <w:pPr>
        <w:rPr>
          <w:color w:val="FF0000"/>
          <w:sz w:val="28"/>
          <w:szCs w:val="28"/>
        </w:rPr>
      </w:pPr>
      <w:r w:rsidRPr="00A90DAC">
        <w:rPr>
          <w:color w:val="002060"/>
          <w:sz w:val="28"/>
          <w:szCs w:val="28"/>
        </w:rPr>
        <w:t xml:space="preserve">1. Szukanie </w:t>
      </w:r>
      <w:r w:rsidR="001612B9" w:rsidRPr="00A90DAC">
        <w:rPr>
          <w:color w:val="002060"/>
          <w:sz w:val="28"/>
          <w:szCs w:val="28"/>
        </w:rPr>
        <w:t xml:space="preserve">8 </w:t>
      </w:r>
      <w:r w:rsidRPr="00A90DAC">
        <w:rPr>
          <w:color w:val="002060"/>
          <w:sz w:val="28"/>
          <w:szCs w:val="28"/>
        </w:rPr>
        <w:t>nazw owoców</w:t>
      </w:r>
      <w:r w:rsidR="001612B9" w:rsidRPr="00A90DAC">
        <w:rPr>
          <w:color w:val="002060"/>
          <w:sz w:val="28"/>
          <w:szCs w:val="28"/>
        </w:rPr>
        <w:t xml:space="preserve"> (</w:t>
      </w:r>
      <w:r w:rsidR="00850405" w:rsidRPr="00A90DAC">
        <w:rPr>
          <w:color w:val="002060"/>
          <w:sz w:val="28"/>
          <w:szCs w:val="28"/>
        </w:rPr>
        <w:t>poziomo</w:t>
      </w:r>
      <w:r w:rsidR="001612B9" w:rsidRPr="00A90DAC">
        <w:rPr>
          <w:color w:val="002060"/>
          <w:sz w:val="28"/>
          <w:szCs w:val="28"/>
        </w:rPr>
        <w:t>,</w:t>
      </w:r>
      <w:r w:rsidR="00850405" w:rsidRPr="00A90DAC">
        <w:rPr>
          <w:color w:val="002060"/>
          <w:sz w:val="28"/>
          <w:szCs w:val="28"/>
        </w:rPr>
        <w:t xml:space="preserve"> pionowo, po przekątnej)</w:t>
      </w:r>
      <w:r w:rsidR="00161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BC4CF2">
        <w:rPr>
          <w:color w:val="FF0000"/>
          <w:sz w:val="28"/>
          <w:szCs w:val="28"/>
        </w:rPr>
        <w:t>pamiętajmy, jak ogromne znaczenie dla odporności i uczenia się ma właściwe odżywianie</w:t>
      </w:r>
      <w:r>
        <w:rPr>
          <w:color w:val="FF0000"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C4CF2" w:rsidTr="00BC4CF2"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B</w:t>
            </w:r>
          </w:p>
        </w:tc>
        <w:tc>
          <w:tcPr>
            <w:tcW w:w="922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P</w:t>
            </w:r>
          </w:p>
        </w:tc>
        <w:tc>
          <w:tcPr>
            <w:tcW w:w="922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J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W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BC4CF2" w:rsidRPr="001612B9" w:rsidRDefault="00BC4CF2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O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Ś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Ł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Z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Ś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P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L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L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W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G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W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W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</w:tr>
      <w:tr w:rsidR="00BC4CF2" w:rsidTr="00BC4CF2"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BC4CF2" w:rsidRPr="001612B9" w:rsidRDefault="001612B9" w:rsidP="001612B9">
            <w:pPr>
              <w:spacing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1612B9">
              <w:rPr>
                <w:b/>
                <w:color w:val="00B050"/>
                <w:sz w:val="28"/>
                <w:szCs w:val="28"/>
              </w:rPr>
              <w:t>A</w:t>
            </w:r>
          </w:p>
        </w:tc>
      </w:tr>
    </w:tbl>
    <w:p w:rsidR="00BC4CF2" w:rsidRPr="00A90DAC" w:rsidRDefault="00BC4CF2">
      <w:pPr>
        <w:rPr>
          <w:sz w:val="16"/>
          <w:szCs w:val="16"/>
        </w:rPr>
      </w:pPr>
    </w:p>
    <w:p w:rsidR="00BC4CF2" w:rsidRDefault="00BC4CF2">
      <w:pPr>
        <w:rPr>
          <w:sz w:val="28"/>
          <w:szCs w:val="28"/>
        </w:rPr>
      </w:pPr>
      <w:r>
        <w:rPr>
          <w:sz w:val="28"/>
          <w:szCs w:val="28"/>
        </w:rPr>
        <w:t xml:space="preserve">2. Żonglowanie - </w:t>
      </w:r>
      <w:r w:rsidRPr="00850405">
        <w:rPr>
          <w:color w:val="002060"/>
          <w:sz w:val="28"/>
          <w:szCs w:val="28"/>
        </w:rPr>
        <w:t>ruch to zdrowie</w:t>
      </w:r>
      <w:r>
        <w:rPr>
          <w:sz w:val="28"/>
          <w:szCs w:val="28"/>
        </w:rPr>
        <w:t>.</w:t>
      </w:r>
    </w:p>
    <w:p w:rsidR="00850405" w:rsidRDefault="00BC4CF2" w:rsidP="00850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Uważne słuchanie - </w:t>
      </w:r>
      <w:r w:rsidRPr="00850405">
        <w:rPr>
          <w:color w:val="0070C0"/>
          <w:sz w:val="28"/>
          <w:szCs w:val="28"/>
        </w:rPr>
        <w:t>dla zdrowia wybieram</w:t>
      </w:r>
      <w:r w:rsidR="00474D85">
        <w:rPr>
          <w:color w:val="0070C0"/>
          <w:sz w:val="28"/>
          <w:szCs w:val="28"/>
        </w:rPr>
        <w:t>y</w:t>
      </w:r>
      <w:r w:rsidRPr="00850405">
        <w:rPr>
          <w:color w:val="0070C0"/>
          <w:sz w:val="28"/>
          <w:szCs w:val="28"/>
        </w:rPr>
        <w:t xml:space="preserve"> ciszę.</w:t>
      </w:r>
      <w:r w:rsidR="00850405">
        <w:rPr>
          <w:sz w:val="28"/>
          <w:szCs w:val="28"/>
        </w:rPr>
        <w:t xml:space="preserve"> Słu</w:t>
      </w:r>
      <w:r w:rsidR="00474D85">
        <w:rPr>
          <w:sz w:val="28"/>
          <w:szCs w:val="28"/>
        </w:rPr>
        <w:t>chając ptasiej orkiestry próbujemy</w:t>
      </w:r>
      <w:r w:rsidR="00850405">
        <w:rPr>
          <w:sz w:val="28"/>
          <w:szCs w:val="28"/>
        </w:rPr>
        <w:t xml:space="preserve"> zauważyć, jaki głos brzmi częściej. Gratuluję tym, którzy potrafią rozpoznać, do jakiego ptaka ten głos należy.</w:t>
      </w:r>
    </w:p>
    <w:p w:rsidR="00BC4CF2" w:rsidRDefault="00850405" w:rsidP="00850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Zabawa słowami </w:t>
      </w:r>
      <w:r w:rsidRPr="00850405">
        <w:rPr>
          <w:i/>
          <w:sz w:val="28"/>
          <w:szCs w:val="28"/>
        </w:rPr>
        <w:t>Co lubią?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Do dowolnego imienia trzeba wymyślić, co lubi ta osoba - a lubi wszystko, co zaczyna się taką samą sylabą, jaką rozpoczyna się (lub kończy podane imię), np. </w:t>
      </w:r>
      <w:r w:rsidRPr="00850405">
        <w:rPr>
          <w:b/>
          <w:sz w:val="28"/>
          <w:szCs w:val="28"/>
        </w:rPr>
        <w:t>Ka</w:t>
      </w:r>
      <w:r>
        <w:rPr>
          <w:sz w:val="28"/>
          <w:szCs w:val="28"/>
        </w:rPr>
        <w:t xml:space="preserve">rol lubi </w:t>
      </w:r>
      <w:proofErr w:type="spellStart"/>
      <w:r w:rsidRPr="00514F59">
        <w:rPr>
          <w:b/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- o, </w:t>
      </w:r>
      <w:proofErr w:type="spellStart"/>
      <w:r w:rsidRPr="00514F59">
        <w:rPr>
          <w:b/>
          <w:sz w:val="28"/>
          <w:szCs w:val="28"/>
        </w:rPr>
        <w:t>ka</w:t>
      </w:r>
      <w:proofErr w:type="spellEnd"/>
      <w:r w:rsidRPr="00514F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wę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14F59">
        <w:rPr>
          <w:b/>
          <w:sz w:val="28"/>
          <w:szCs w:val="28"/>
        </w:rPr>
        <w:t>ka</w:t>
      </w:r>
      <w:proofErr w:type="spellEnd"/>
      <w:r w:rsidR="00514F59">
        <w:rPr>
          <w:sz w:val="28"/>
          <w:szCs w:val="28"/>
        </w:rPr>
        <w:t xml:space="preserve"> - ja - ki... </w:t>
      </w:r>
    </w:p>
    <w:p w:rsidR="00A90DAC" w:rsidRDefault="00514F59" w:rsidP="00A9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Przykłady ćwiczeń pochodzą z książek: A. </w:t>
      </w:r>
      <w:proofErr w:type="spellStart"/>
      <w:r>
        <w:rPr>
          <w:sz w:val="28"/>
          <w:szCs w:val="28"/>
        </w:rPr>
        <w:t>Solms</w:t>
      </w:r>
      <w:proofErr w:type="spellEnd"/>
      <w:r>
        <w:rPr>
          <w:sz w:val="28"/>
          <w:szCs w:val="28"/>
        </w:rPr>
        <w:t xml:space="preserve">, </w:t>
      </w:r>
      <w:r w:rsidRPr="00514F59">
        <w:rPr>
          <w:i/>
          <w:sz w:val="28"/>
          <w:szCs w:val="28"/>
        </w:rPr>
        <w:t>Uczymy się uczyć</w:t>
      </w:r>
      <w:r>
        <w:rPr>
          <w:sz w:val="28"/>
          <w:szCs w:val="28"/>
        </w:rPr>
        <w:t xml:space="preserve">, D. </w:t>
      </w:r>
      <w:proofErr w:type="spellStart"/>
      <w:r>
        <w:rPr>
          <w:sz w:val="28"/>
          <w:szCs w:val="28"/>
        </w:rPr>
        <w:t>Skwark</w:t>
      </w:r>
      <w:proofErr w:type="spellEnd"/>
      <w:r>
        <w:rPr>
          <w:sz w:val="28"/>
          <w:szCs w:val="28"/>
        </w:rPr>
        <w:t xml:space="preserve">, </w:t>
      </w:r>
      <w:r w:rsidRPr="00514F59">
        <w:rPr>
          <w:i/>
          <w:sz w:val="28"/>
          <w:szCs w:val="28"/>
        </w:rPr>
        <w:t>Jak pomóc dziecku się uczyć?</w:t>
      </w:r>
      <w:r>
        <w:rPr>
          <w:i/>
          <w:sz w:val="28"/>
          <w:szCs w:val="28"/>
        </w:rPr>
        <w:t xml:space="preserve"> </w:t>
      </w:r>
    </w:p>
    <w:p w:rsidR="00514F59" w:rsidRPr="00C73828" w:rsidRDefault="00514F59" w:rsidP="00A90DAC">
      <w:pPr>
        <w:jc w:val="both"/>
        <w:rPr>
          <w:sz w:val="28"/>
          <w:szCs w:val="28"/>
        </w:rPr>
      </w:pPr>
      <w:r w:rsidRPr="00A90DAC">
        <w:rPr>
          <w:b/>
          <w:color w:val="002060"/>
          <w:sz w:val="28"/>
          <w:szCs w:val="28"/>
        </w:rPr>
        <w:t>A teraz zestawy tytułów książek, które również łączy coś bardzo ważnego</w:t>
      </w:r>
      <w:r w:rsidR="00B47CE7" w:rsidRPr="00A90DAC">
        <w:rPr>
          <w:b/>
          <w:color w:val="002060"/>
          <w:sz w:val="28"/>
          <w:szCs w:val="28"/>
        </w:rPr>
        <w:t xml:space="preserve"> </w:t>
      </w:r>
      <w:r w:rsidR="009C7C5A" w:rsidRPr="00A90DAC">
        <w:rPr>
          <w:b/>
          <w:color w:val="002060"/>
          <w:sz w:val="28"/>
          <w:szCs w:val="28"/>
        </w:rPr>
        <w:br/>
      </w:r>
      <w:r w:rsidR="009C7C5A" w:rsidRPr="00A90DAC">
        <w:rPr>
          <w:color w:val="002060"/>
          <w:sz w:val="28"/>
          <w:szCs w:val="28"/>
        </w:rPr>
        <w:t xml:space="preserve">(na podstawie książki I. Koźmińskiej, E. Olszewskiej, </w:t>
      </w:r>
      <w:r w:rsidR="009C7C5A" w:rsidRPr="00A90DAC">
        <w:rPr>
          <w:i/>
          <w:color w:val="002060"/>
          <w:sz w:val="28"/>
          <w:szCs w:val="28"/>
        </w:rPr>
        <w:t>Z Dzieckiem w świat wartości)</w:t>
      </w:r>
      <w:r w:rsidRPr="00A90DAC">
        <w:rPr>
          <w:i/>
          <w:color w:val="002060"/>
          <w:sz w:val="28"/>
          <w:szCs w:val="28"/>
        </w:rPr>
        <w:t>.</w:t>
      </w:r>
      <w:r w:rsidR="00C73828">
        <w:rPr>
          <w:color w:val="002060"/>
          <w:sz w:val="28"/>
          <w:szCs w:val="28"/>
        </w:rPr>
        <w:t xml:space="preserve"> </w:t>
      </w:r>
    </w:p>
    <w:p w:rsidR="00514F59" w:rsidRPr="009C7C5A" w:rsidRDefault="00514F59" w:rsidP="00A90DAC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9C7C5A">
        <w:rPr>
          <w:b/>
          <w:color w:val="00B050"/>
          <w:sz w:val="28"/>
          <w:szCs w:val="28"/>
        </w:rPr>
        <w:lastRenderedPageBreak/>
        <w:t>I Dla młodszych czytelników:</w:t>
      </w:r>
    </w:p>
    <w:p w:rsidR="00514F59" w:rsidRPr="009C7C5A" w:rsidRDefault="00514F59" w:rsidP="00A90DAC">
      <w:pPr>
        <w:spacing w:line="240" w:lineRule="auto"/>
        <w:jc w:val="both"/>
        <w:rPr>
          <w:i/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H. </w:t>
      </w:r>
      <w:proofErr w:type="spellStart"/>
      <w:r w:rsidRPr="009C7C5A">
        <w:rPr>
          <w:color w:val="00B050"/>
          <w:sz w:val="28"/>
          <w:szCs w:val="28"/>
        </w:rPr>
        <w:t>Ch</w:t>
      </w:r>
      <w:proofErr w:type="spellEnd"/>
      <w:r w:rsidRPr="009C7C5A">
        <w:rPr>
          <w:color w:val="00B050"/>
          <w:sz w:val="28"/>
          <w:szCs w:val="28"/>
        </w:rPr>
        <w:t xml:space="preserve">. Andersen, </w:t>
      </w:r>
      <w:r w:rsidRPr="009C7C5A">
        <w:rPr>
          <w:i/>
          <w:color w:val="00B050"/>
          <w:sz w:val="28"/>
          <w:szCs w:val="28"/>
        </w:rPr>
        <w:t>Brzydkie kaczątko,</w:t>
      </w:r>
    </w:p>
    <w:p w:rsidR="00514F59" w:rsidRPr="009C7C5A" w:rsidRDefault="001B6155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G. </w:t>
      </w:r>
      <w:proofErr w:type="spellStart"/>
      <w:r w:rsidRPr="009C7C5A">
        <w:rPr>
          <w:color w:val="00B050"/>
          <w:sz w:val="28"/>
          <w:szCs w:val="28"/>
        </w:rPr>
        <w:t>Bąkiewicz</w:t>
      </w:r>
      <w:proofErr w:type="spellEnd"/>
      <w:r w:rsidRPr="009C7C5A">
        <w:rPr>
          <w:color w:val="00B050"/>
          <w:sz w:val="28"/>
          <w:szCs w:val="28"/>
        </w:rPr>
        <w:t xml:space="preserve">, </w:t>
      </w:r>
      <w:r w:rsidRPr="009C7C5A">
        <w:rPr>
          <w:i/>
          <w:color w:val="00B050"/>
          <w:sz w:val="28"/>
          <w:szCs w:val="28"/>
        </w:rPr>
        <w:t>Kosmiczni odkrywcy. Franio i jego babcia,</w:t>
      </w:r>
    </w:p>
    <w:p w:rsidR="001B6155" w:rsidRPr="009C7C5A" w:rsidRDefault="001B6155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J. Brzechwa, </w:t>
      </w:r>
      <w:r w:rsidRPr="009C7C5A">
        <w:rPr>
          <w:i/>
          <w:color w:val="00B050"/>
          <w:sz w:val="28"/>
          <w:szCs w:val="28"/>
        </w:rPr>
        <w:t>Kwoka,</w:t>
      </w:r>
    </w:p>
    <w:p w:rsidR="001B6155" w:rsidRPr="009C7C5A" w:rsidRDefault="001B6155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J. </w:t>
      </w:r>
      <w:proofErr w:type="spellStart"/>
      <w:r w:rsidRPr="009C7C5A">
        <w:rPr>
          <w:color w:val="00B050"/>
          <w:sz w:val="28"/>
          <w:szCs w:val="28"/>
        </w:rPr>
        <w:t>Canfield</w:t>
      </w:r>
      <w:proofErr w:type="spellEnd"/>
      <w:r w:rsidRPr="009C7C5A">
        <w:rPr>
          <w:color w:val="00B050"/>
          <w:sz w:val="28"/>
          <w:szCs w:val="28"/>
        </w:rPr>
        <w:t xml:space="preserve">, M. V. Hansen, </w:t>
      </w:r>
      <w:r w:rsidRPr="009C7C5A">
        <w:rPr>
          <w:i/>
          <w:color w:val="00B050"/>
          <w:sz w:val="28"/>
          <w:szCs w:val="28"/>
        </w:rPr>
        <w:t>Balsam dla duszy dziecka</w:t>
      </w:r>
      <w:r w:rsidRPr="009C7C5A">
        <w:rPr>
          <w:color w:val="00B050"/>
          <w:sz w:val="28"/>
          <w:szCs w:val="28"/>
        </w:rPr>
        <w:t xml:space="preserve">, </w:t>
      </w:r>
    </w:p>
    <w:p w:rsidR="001B6155" w:rsidRPr="009C7C5A" w:rsidRDefault="001B6155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I. Chmielewska, </w:t>
      </w:r>
      <w:r w:rsidRPr="009C7C5A">
        <w:rPr>
          <w:i/>
          <w:color w:val="00B050"/>
          <w:sz w:val="28"/>
          <w:szCs w:val="28"/>
        </w:rPr>
        <w:t xml:space="preserve">Pamiętnik </w:t>
      </w:r>
      <w:proofErr w:type="spellStart"/>
      <w:r w:rsidRPr="009C7C5A">
        <w:rPr>
          <w:i/>
          <w:color w:val="00B050"/>
          <w:sz w:val="28"/>
          <w:szCs w:val="28"/>
        </w:rPr>
        <w:t>Blumki</w:t>
      </w:r>
      <w:proofErr w:type="spellEnd"/>
      <w:r w:rsidRPr="009C7C5A">
        <w:rPr>
          <w:i/>
          <w:color w:val="00B050"/>
          <w:sz w:val="28"/>
          <w:szCs w:val="28"/>
        </w:rPr>
        <w:t>,</w:t>
      </w:r>
    </w:p>
    <w:p w:rsidR="001B6155" w:rsidRPr="009C7C5A" w:rsidRDefault="001B6155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J. M. Chmielewska, </w:t>
      </w:r>
      <w:r w:rsidRPr="009C7C5A">
        <w:rPr>
          <w:i/>
          <w:color w:val="00B050"/>
          <w:sz w:val="28"/>
          <w:szCs w:val="28"/>
        </w:rPr>
        <w:t>Niebieska niedźwiedzica,</w:t>
      </w:r>
    </w:p>
    <w:p w:rsidR="001B6155" w:rsidRPr="009C7C5A" w:rsidRDefault="001B6155" w:rsidP="00A90DAC">
      <w:pPr>
        <w:spacing w:line="240" w:lineRule="auto"/>
        <w:jc w:val="both"/>
        <w:rPr>
          <w:i/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A. </w:t>
      </w:r>
      <w:proofErr w:type="spellStart"/>
      <w:r w:rsidRPr="009C7C5A">
        <w:rPr>
          <w:color w:val="00B050"/>
          <w:sz w:val="28"/>
          <w:szCs w:val="28"/>
        </w:rPr>
        <w:t>Lindgren</w:t>
      </w:r>
      <w:proofErr w:type="spellEnd"/>
      <w:r w:rsidRPr="009C7C5A">
        <w:rPr>
          <w:color w:val="00B050"/>
          <w:sz w:val="28"/>
          <w:szCs w:val="28"/>
        </w:rPr>
        <w:t xml:space="preserve">, </w:t>
      </w:r>
      <w:proofErr w:type="spellStart"/>
      <w:r w:rsidRPr="009C7C5A">
        <w:rPr>
          <w:i/>
          <w:color w:val="00B050"/>
          <w:sz w:val="28"/>
          <w:szCs w:val="28"/>
        </w:rPr>
        <w:t>Rasmus</w:t>
      </w:r>
      <w:proofErr w:type="spellEnd"/>
      <w:r w:rsidRPr="009C7C5A">
        <w:rPr>
          <w:i/>
          <w:color w:val="00B050"/>
          <w:sz w:val="28"/>
          <w:szCs w:val="28"/>
        </w:rPr>
        <w:t xml:space="preserve"> i włóczęga, Dzieci z </w:t>
      </w:r>
      <w:proofErr w:type="spellStart"/>
      <w:r w:rsidRPr="009C7C5A">
        <w:rPr>
          <w:i/>
          <w:color w:val="00B050"/>
          <w:sz w:val="28"/>
          <w:szCs w:val="28"/>
        </w:rPr>
        <w:t>Bullerbyn</w:t>
      </w:r>
      <w:proofErr w:type="spellEnd"/>
      <w:r w:rsidRPr="009C7C5A">
        <w:rPr>
          <w:i/>
          <w:color w:val="00B050"/>
          <w:sz w:val="28"/>
          <w:szCs w:val="28"/>
        </w:rPr>
        <w:t>,</w:t>
      </w:r>
      <w:r w:rsidRPr="009C7C5A">
        <w:rPr>
          <w:color w:val="00B050"/>
          <w:sz w:val="28"/>
          <w:szCs w:val="28"/>
        </w:rPr>
        <w:t xml:space="preserve"> </w:t>
      </w:r>
      <w:r w:rsidRPr="009C7C5A">
        <w:rPr>
          <w:i/>
          <w:color w:val="00B050"/>
          <w:sz w:val="28"/>
          <w:szCs w:val="28"/>
        </w:rPr>
        <w:t xml:space="preserve">Emil ze </w:t>
      </w:r>
      <w:proofErr w:type="spellStart"/>
      <w:r w:rsidRPr="009C7C5A">
        <w:rPr>
          <w:i/>
          <w:color w:val="00B050"/>
          <w:sz w:val="28"/>
          <w:szCs w:val="28"/>
        </w:rPr>
        <w:t>Smalandii</w:t>
      </w:r>
      <w:proofErr w:type="spellEnd"/>
      <w:r w:rsidRPr="009C7C5A">
        <w:rPr>
          <w:i/>
          <w:color w:val="00B050"/>
          <w:sz w:val="28"/>
          <w:szCs w:val="28"/>
        </w:rPr>
        <w:t xml:space="preserve">, Lotta </w:t>
      </w:r>
      <w:r w:rsidRPr="009C7C5A">
        <w:rPr>
          <w:i/>
          <w:color w:val="00B050"/>
          <w:sz w:val="28"/>
          <w:szCs w:val="28"/>
        </w:rPr>
        <w:br/>
        <w:t>z ulicy Awanturników,</w:t>
      </w:r>
    </w:p>
    <w:p w:rsidR="001B6155" w:rsidRPr="009C7C5A" w:rsidRDefault="00B47CE7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M. Musierowicz, </w:t>
      </w:r>
      <w:r w:rsidRPr="009C7C5A">
        <w:rPr>
          <w:i/>
          <w:color w:val="00B050"/>
          <w:sz w:val="28"/>
          <w:szCs w:val="28"/>
        </w:rPr>
        <w:t>Znajomi z zerówki</w:t>
      </w:r>
      <w:r w:rsidR="009C7C5A" w:rsidRPr="009C7C5A">
        <w:rPr>
          <w:i/>
          <w:color w:val="00B050"/>
          <w:sz w:val="28"/>
          <w:szCs w:val="28"/>
        </w:rPr>
        <w:t>,</w:t>
      </w:r>
    </w:p>
    <w:p w:rsidR="009C7C5A" w:rsidRPr="009C7C5A" w:rsidRDefault="009C7C5A" w:rsidP="00A90DAC">
      <w:pPr>
        <w:spacing w:line="240" w:lineRule="auto"/>
        <w:jc w:val="both"/>
        <w:rPr>
          <w:i/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Ted i Jenny </w:t>
      </w:r>
      <w:proofErr w:type="spellStart"/>
      <w:r w:rsidRPr="009C7C5A">
        <w:rPr>
          <w:color w:val="00B050"/>
          <w:sz w:val="28"/>
          <w:szCs w:val="28"/>
        </w:rPr>
        <w:t>O'Neal</w:t>
      </w:r>
      <w:proofErr w:type="spellEnd"/>
      <w:r w:rsidRPr="009C7C5A">
        <w:rPr>
          <w:color w:val="00B050"/>
          <w:sz w:val="28"/>
          <w:szCs w:val="28"/>
        </w:rPr>
        <w:t xml:space="preserve">, </w:t>
      </w:r>
      <w:r w:rsidRPr="009C7C5A">
        <w:rPr>
          <w:i/>
          <w:color w:val="00B050"/>
          <w:sz w:val="28"/>
          <w:szCs w:val="28"/>
        </w:rPr>
        <w:t>Szacunek - ja na niego zasługuję i innym go okazuję!,</w:t>
      </w:r>
    </w:p>
    <w:p w:rsidR="009C7C5A" w:rsidRPr="009C7C5A" w:rsidRDefault="009C7C5A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A. F. </w:t>
      </w:r>
      <w:proofErr w:type="spellStart"/>
      <w:r w:rsidRPr="009C7C5A">
        <w:rPr>
          <w:color w:val="00B050"/>
          <w:sz w:val="28"/>
          <w:szCs w:val="28"/>
        </w:rPr>
        <w:t>Ossendowski</w:t>
      </w:r>
      <w:proofErr w:type="spellEnd"/>
      <w:r w:rsidRPr="009C7C5A">
        <w:rPr>
          <w:color w:val="00B050"/>
          <w:sz w:val="28"/>
          <w:szCs w:val="28"/>
        </w:rPr>
        <w:t xml:space="preserve">, </w:t>
      </w:r>
      <w:r w:rsidRPr="009C7C5A">
        <w:rPr>
          <w:i/>
          <w:color w:val="00B050"/>
          <w:sz w:val="28"/>
          <w:szCs w:val="28"/>
        </w:rPr>
        <w:t xml:space="preserve">Słoń </w:t>
      </w:r>
      <w:proofErr w:type="spellStart"/>
      <w:r w:rsidRPr="009C7C5A">
        <w:rPr>
          <w:i/>
          <w:color w:val="00B050"/>
          <w:sz w:val="28"/>
          <w:szCs w:val="28"/>
        </w:rPr>
        <w:t>Birara</w:t>
      </w:r>
      <w:proofErr w:type="spellEnd"/>
      <w:r w:rsidRPr="009C7C5A">
        <w:rPr>
          <w:i/>
          <w:color w:val="00B050"/>
          <w:sz w:val="28"/>
          <w:szCs w:val="28"/>
        </w:rPr>
        <w:t>,</w:t>
      </w:r>
    </w:p>
    <w:p w:rsidR="009C7C5A" w:rsidRPr="009C7C5A" w:rsidRDefault="009C7C5A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B. Ostrowicka, </w:t>
      </w:r>
      <w:r w:rsidRPr="009C7C5A">
        <w:rPr>
          <w:i/>
          <w:color w:val="00B050"/>
          <w:sz w:val="28"/>
          <w:szCs w:val="28"/>
        </w:rPr>
        <w:t>Ale ja tak chcę,</w:t>
      </w:r>
    </w:p>
    <w:p w:rsidR="009C7C5A" w:rsidRPr="009C7C5A" w:rsidRDefault="009C7C5A" w:rsidP="00A90DAC">
      <w:pPr>
        <w:spacing w:line="240" w:lineRule="auto"/>
        <w:jc w:val="both"/>
        <w:rPr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E. Piotrowska, </w:t>
      </w:r>
      <w:r w:rsidRPr="009C7C5A">
        <w:rPr>
          <w:i/>
          <w:color w:val="00B050"/>
          <w:sz w:val="28"/>
          <w:szCs w:val="28"/>
        </w:rPr>
        <w:t>Żółte kółka,</w:t>
      </w:r>
    </w:p>
    <w:p w:rsidR="009C7C5A" w:rsidRDefault="009C7C5A" w:rsidP="00A90DAC">
      <w:pPr>
        <w:spacing w:line="240" w:lineRule="auto"/>
        <w:jc w:val="both"/>
        <w:rPr>
          <w:i/>
          <w:color w:val="00B050"/>
          <w:sz w:val="28"/>
          <w:szCs w:val="28"/>
        </w:rPr>
      </w:pPr>
      <w:r w:rsidRPr="009C7C5A">
        <w:rPr>
          <w:color w:val="00B050"/>
          <w:sz w:val="28"/>
          <w:szCs w:val="28"/>
        </w:rPr>
        <w:t xml:space="preserve">A.- C. </w:t>
      </w:r>
      <w:proofErr w:type="spellStart"/>
      <w:r w:rsidRPr="009C7C5A">
        <w:rPr>
          <w:color w:val="00B050"/>
          <w:sz w:val="28"/>
          <w:szCs w:val="28"/>
        </w:rPr>
        <w:t>Vestly</w:t>
      </w:r>
      <w:proofErr w:type="spellEnd"/>
      <w:r w:rsidRPr="009C7C5A">
        <w:rPr>
          <w:color w:val="00B050"/>
          <w:sz w:val="28"/>
          <w:szCs w:val="28"/>
        </w:rPr>
        <w:t xml:space="preserve">, </w:t>
      </w:r>
      <w:r w:rsidRPr="009C7C5A">
        <w:rPr>
          <w:i/>
          <w:color w:val="00B050"/>
          <w:sz w:val="28"/>
          <w:szCs w:val="28"/>
        </w:rPr>
        <w:t>8 + 2 i ciężarówka</w:t>
      </w:r>
    </w:p>
    <w:p w:rsidR="009C7C5A" w:rsidRDefault="009C7C5A" w:rsidP="00A90DAC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9C7C5A">
        <w:rPr>
          <w:b/>
          <w:color w:val="0070C0"/>
          <w:sz w:val="28"/>
          <w:szCs w:val="28"/>
        </w:rPr>
        <w:t>II Dla dzieci starszych</w:t>
      </w:r>
    </w:p>
    <w:p w:rsidR="009C7C5A" w:rsidRDefault="009C7C5A" w:rsidP="00A90DAC">
      <w:pPr>
        <w:spacing w:line="240" w:lineRule="auto"/>
        <w:rPr>
          <w:color w:val="0070C0"/>
          <w:sz w:val="28"/>
          <w:szCs w:val="28"/>
        </w:rPr>
      </w:pPr>
      <w:r w:rsidRPr="009C7C5A">
        <w:rPr>
          <w:color w:val="0070C0"/>
          <w:sz w:val="28"/>
          <w:szCs w:val="28"/>
        </w:rPr>
        <w:t xml:space="preserve">B. </w:t>
      </w:r>
      <w:r>
        <w:rPr>
          <w:color w:val="0070C0"/>
          <w:sz w:val="28"/>
          <w:szCs w:val="28"/>
        </w:rPr>
        <w:t xml:space="preserve">Carson, </w:t>
      </w:r>
      <w:r w:rsidRPr="00FD25C5">
        <w:rPr>
          <w:i/>
          <w:color w:val="0070C0"/>
          <w:sz w:val="28"/>
          <w:szCs w:val="28"/>
        </w:rPr>
        <w:t>Cudowne ręce,</w:t>
      </w:r>
    </w:p>
    <w:p w:rsidR="009C7C5A" w:rsidRDefault="009C7C5A" w:rsidP="00A90DAC">
      <w:pPr>
        <w:spacing w:line="240" w:lineRule="auto"/>
        <w:rPr>
          <w:i/>
          <w:color w:val="0070C0"/>
          <w:sz w:val="28"/>
          <w:szCs w:val="28"/>
        </w:rPr>
      </w:pPr>
      <w:r w:rsidRPr="00FD25C5">
        <w:rPr>
          <w:color w:val="0070C0"/>
          <w:sz w:val="28"/>
          <w:szCs w:val="28"/>
        </w:rPr>
        <w:t xml:space="preserve">J. </w:t>
      </w:r>
      <w:proofErr w:type="spellStart"/>
      <w:r w:rsidRPr="00FD25C5">
        <w:rPr>
          <w:color w:val="0070C0"/>
          <w:sz w:val="28"/>
          <w:szCs w:val="28"/>
        </w:rPr>
        <w:t>Canfield</w:t>
      </w:r>
      <w:proofErr w:type="spellEnd"/>
      <w:r w:rsidRPr="00FD25C5">
        <w:rPr>
          <w:color w:val="0070C0"/>
          <w:sz w:val="28"/>
          <w:szCs w:val="28"/>
        </w:rPr>
        <w:t xml:space="preserve">, M. V. Hansen, </w:t>
      </w:r>
      <w:r w:rsidRPr="00FD25C5">
        <w:rPr>
          <w:i/>
          <w:color w:val="0070C0"/>
          <w:sz w:val="28"/>
          <w:szCs w:val="28"/>
        </w:rPr>
        <w:t>Balsam dla duszy</w:t>
      </w:r>
      <w:r w:rsidR="00FD25C5">
        <w:rPr>
          <w:i/>
          <w:color w:val="0070C0"/>
          <w:sz w:val="28"/>
          <w:szCs w:val="28"/>
        </w:rPr>
        <w:t xml:space="preserve"> nastolatka,</w:t>
      </w:r>
    </w:p>
    <w:p w:rsidR="00FD25C5" w:rsidRPr="009E0D3E" w:rsidRDefault="00FD25C5" w:rsidP="00A90DAC">
      <w:pPr>
        <w:spacing w:line="240" w:lineRule="auto"/>
        <w:rPr>
          <w:color w:val="0070C0"/>
          <w:sz w:val="28"/>
          <w:szCs w:val="28"/>
        </w:rPr>
      </w:pPr>
      <w:r w:rsidRPr="009E0D3E">
        <w:rPr>
          <w:color w:val="0070C0"/>
          <w:sz w:val="28"/>
          <w:szCs w:val="28"/>
        </w:rPr>
        <w:t xml:space="preserve">M. </w:t>
      </w:r>
      <w:proofErr w:type="spellStart"/>
      <w:r w:rsidRPr="009E0D3E">
        <w:rPr>
          <w:color w:val="0070C0"/>
          <w:sz w:val="28"/>
          <w:szCs w:val="28"/>
        </w:rPr>
        <w:t>Ende</w:t>
      </w:r>
      <w:proofErr w:type="spellEnd"/>
      <w:r w:rsidRPr="009E0D3E">
        <w:rPr>
          <w:color w:val="0070C0"/>
          <w:sz w:val="28"/>
          <w:szCs w:val="28"/>
        </w:rPr>
        <w:t xml:space="preserve">, </w:t>
      </w:r>
      <w:proofErr w:type="spellStart"/>
      <w:r w:rsidRPr="009E0D3E">
        <w:rPr>
          <w:i/>
          <w:color w:val="0070C0"/>
          <w:sz w:val="28"/>
          <w:szCs w:val="28"/>
        </w:rPr>
        <w:t>Momo</w:t>
      </w:r>
      <w:proofErr w:type="spellEnd"/>
      <w:r w:rsidRPr="009E0D3E">
        <w:rPr>
          <w:i/>
          <w:color w:val="0070C0"/>
          <w:sz w:val="28"/>
          <w:szCs w:val="28"/>
        </w:rPr>
        <w:t>,</w:t>
      </w:r>
    </w:p>
    <w:p w:rsidR="00FD25C5" w:rsidRDefault="00FD25C5" w:rsidP="00A90DAC">
      <w:pPr>
        <w:spacing w:line="240" w:lineRule="auto"/>
        <w:rPr>
          <w:color w:val="0070C0"/>
          <w:sz w:val="28"/>
          <w:szCs w:val="28"/>
        </w:rPr>
      </w:pPr>
      <w:proofErr w:type="spellStart"/>
      <w:r w:rsidRPr="00FD25C5">
        <w:rPr>
          <w:color w:val="0070C0"/>
          <w:sz w:val="28"/>
          <w:szCs w:val="28"/>
        </w:rPr>
        <w:t>Christiane</w:t>
      </w:r>
      <w:proofErr w:type="spellEnd"/>
      <w:r w:rsidRPr="00FD25C5">
        <w:rPr>
          <w:color w:val="0070C0"/>
          <w:sz w:val="28"/>
          <w:szCs w:val="28"/>
        </w:rPr>
        <w:t xml:space="preserve"> F., </w:t>
      </w:r>
      <w:r w:rsidRPr="00FD25C5">
        <w:rPr>
          <w:i/>
          <w:color w:val="0070C0"/>
          <w:sz w:val="28"/>
          <w:szCs w:val="28"/>
        </w:rPr>
        <w:t>My, dzieci z dworca Zoo,</w:t>
      </w:r>
    </w:p>
    <w:p w:rsidR="00FD25C5" w:rsidRDefault="00FD25C5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M. Gutowska - Adamczyk, </w:t>
      </w:r>
      <w:r w:rsidRPr="00FD25C5">
        <w:rPr>
          <w:i/>
          <w:color w:val="0070C0"/>
          <w:sz w:val="28"/>
          <w:szCs w:val="28"/>
        </w:rPr>
        <w:t>13 Poprzeczna,</w:t>
      </w:r>
    </w:p>
    <w:p w:rsidR="00FD25C5" w:rsidRDefault="00FD25C5" w:rsidP="00A90DAC">
      <w:pPr>
        <w:spacing w:line="240" w:lineRule="auto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R. Kapuściński, </w:t>
      </w:r>
      <w:r w:rsidRPr="00FD25C5">
        <w:rPr>
          <w:i/>
          <w:color w:val="0070C0"/>
          <w:sz w:val="28"/>
          <w:szCs w:val="28"/>
        </w:rPr>
        <w:t>Inny,</w:t>
      </w:r>
    </w:p>
    <w:p w:rsidR="00FD25C5" w:rsidRDefault="00FD25C5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B. Kosmowska, </w:t>
      </w:r>
      <w:r w:rsidRPr="00FD25C5">
        <w:rPr>
          <w:i/>
          <w:color w:val="0070C0"/>
          <w:sz w:val="28"/>
          <w:szCs w:val="28"/>
        </w:rPr>
        <w:t>Sezon na zielone kasztany,</w:t>
      </w:r>
    </w:p>
    <w:p w:rsidR="00FD25C5" w:rsidRDefault="00FD25C5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Y. Martel, </w:t>
      </w:r>
      <w:r w:rsidRPr="00FD25C5">
        <w:rPr>
          <w:i/>
          <w:color w:val="0070C0"/>
          <w:sz w:val="28"/>
          <w:szCs w:val="28"/>
        </w:rPr>
        <w:t>Życie Pi,</w:t>
      </w:r>
    </w:p>
    <w:p w:rsidR="00FD25C5" w:rsidRDefault="00FD25C5" w:rsidP="00A90DAC">
      <w:pPr>
        <w:spacing w:line="240" w:lineRule="auto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M. Musierowicz, </w:t>
      </w:r>
      <w:r w:rsidRPr="00FD25C5">
        <w:rPr>
          <w:i/>
          <w:color w:val="0070C0"/>
          <w:sz w:val="28"/>
          <w:szCs w:val="28"/>
        </w:rPr>
        <w:t>Kłamczucha, Tygrys i Róża,</w:t>
      </w:r>
    </w:p>
    <w:p w:rsidR="00FD25C5" w:rsidRDefault="00CF097C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G. Orwell, </w:t>
      </w:r>
      <w:r w:rsidRPr="00CF097C">
        <w:rPr>
          <w:i/>
          <w:color w:val="0070C0"/>
          <w:sz w:val="28"/>
          <w:szCs w:val="28"/>
        </w:rPr>
        <w:t>Folwark zwierzęcy,</w:t>
      </w:r>
    </w:p>
    <w:p w:rsidR="00CF097C" w:rsidRDefault="00CF097C" w:rsidP="00A90DAC">
      <w:pPr>
        <w:spacing w:line="240" w:lineRule="auto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A. Oz, </w:t>
      </w:r>
      <w:r w:rsidRPr="00CF097C">
        <w:rPr>
          <w:i/>
          <w:color w:val="0070C0"/>
          <w:sz w:val="28"/>
          <w:szCs w:val="28"/>
        </w:rPr>
        <w:t>Jak uleczyć fanatyka,</w:t>
      </w:r>
    </w:p>
    <w:p w:rsidR="00D96552" w:rsidRPr="00D96552" w:rsidRDefault="00D96552" w:rsidP="00A90DAC">
      <w:pPr>
        <w:spacing w:line="240" w:lineRule="auto"/>
        <w:rPr>
          <w:color w:val="0070C0"/>
          <w:sz w:val="28"/>
          <w:szCs w:val="28"/>
        </w:rPr>
      </w:pPr>
      <w:r w:rsidRPr="00D96552">
        <w:rPr>
          <w:color w:val="0070C0"/>
          <w:sz w:val="28"/>
          <w:szCs w:val="28"/>
        </w:rPr>
        <w:t xml:space="preserve">R. J. </w:t>
      </w:r>
      <w:proofErr w:type="spellStart"/>
      <w:r w:rsidRPr="00D96552">
        <w:rPr>
          <w:color w:val="0070C0"/>
          <w:sz w:val="28"/>
          <w:szCs w:val="28"/>
        </w:rPr>
        <w:t>Palacio</w:t>
      </w:r>
      <w:proofErr w:type="spellEnd"/>
      <w:r>
        <w:rPr>
          <w:color w:val="0070C0"/>
          <w:sz w:val="28"/>
          <w:szCs w:val="28"/>
        </w:rPr>
        <w:t xml:space="preserve">, </w:t>
      </w:r>
      <w:r w:rsidRPr="00D96552">
        <w:rPr>
          <w:i/>
          <w:color w:val="0070C0"/>
          <w:sz w:val="28"/>
          <w:szCs w:val="28"/>
        </w:rPr>
        <w:t>Cudowny chłopak,</w:t>
      </w:r>
    </w:p>
    <w:p w:rsidR="00CF097C" w:rsidRDefault="00CF097C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M. </w:t>
      </w:r>
      <w:proofErr w:type="spellStart"/>
      <w:r>
        <w:rPr>
          <w:color w:val="0070C0"/>
          <w:sz w:val="28"/>
          <w:szCs w:val="28"/>
        </w:rPr>
        <w:t>Piquemal</w:t>
      </w:r>
      <w:proofErr w:type="spellEnd"/>
      <w:r>
        <w:rPr>
          <w:color w:val="0070C0"/>
          <w:sz w:val="28"/>
          <w:szCs w:val="28"/>
        </w:rPr>
        <w:t xml:space="preserve">, </w:t>
      </w:r>
      <w:r w:rsidRPr="00CF097C">
        <w:rPr>
          <w:i/>
          <w:color w:val="0070C0"/>
          <w:sz w:val="28"/>
          <w:szCs w:val="28"/>
        </w:rPr>
        <w:t>Bajki filozoficzne,</w:t>
      </w:r>
    </w:p>
    <w:p w:rsidR="00CF097C" w:rsidRDefault="00CF097C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K. </w:t>
      </w:r>
      <w:proofErr w:type="spellStart"/>
      <w:r>
        <w:rPr>
          <w:color w:val="0070C0"/>
          <w:sz w:val="28"/>
          <w:szCs w:val="28"/>
        </w:rPr>
        <w:t>Ryrych</w:t>
      </w:r>
      <w:proofErr w:type="spellEnd"/>
      <w:r>
        <w:rPr>
          <w:color w:val="0070C0"/>
          <w:sz w:val="28"/>
          <w:szCs w:val="28"/>
        </w:rPr>
        <w:t xml:space="preserve">, </w:t>
      </w:r>
      <w:r w:rsidRPr="00CF097C">
        <w:rPr>
          <w:i/>
          <w:color w:val="0070C0"/>
          <w:sz w:val="28"/>
          <w:szCs w:val="28"/>
        </w:rPr>
        <w:t>Wyspa mojej siostry,</w:t>
      </w:r>
    </w:p>
    <w:p w:rsidR="00CF097C" w:rsidRDefault="00CF097C" w:rsidP="00A90DAC">
      <w:pPr>
        <w:spacing w:line="240" w:lineRule="auto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A. Sobolewska, </w:t>
      </w:r>
      <w:r w:rsidRPr="00CF097C">
        <w:rPr>
          <w:i/>
          <w:color w:val="0070C0"/>
          <w:sz w:val="28"/>
          <w:szCs w:val="28"/>
        </w:rPr>
        <w:t>Cela. Odpowiedź na zespół Downa,</w:t>
      </w:r>
    </w:p>
    <w:p w:rsidR="00CF097C" w:rsidRDefault="00CF097C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M. Szczygielski, </w:t>
      </w:r>
      <w:r w:rsidRPr="00563EA0">
        <w:rPr>
          <w:i/>
          <w:color w:val="0070C0"/>
          <w:sz w:val="28"/>
          <w:szCs w:val="28"/>
        </w:rPr>
        <w:t>Cz</w:t>
      </w:r>
      <w:r w:rsidR="009C03E6" w:rsidRPr="00563EA0">
        <w:rPr>
          <w:i/>
          <w:color w:val="0070C0"/>
          <w:sz w:val="28"/>
          <w:szCs w:val="28"/>
        </w:rPr>
        <w:t>arny M</w:t>
      </w:r>
      <w:r w:rsidRPr="00563EA0">
        <w:rPr>
          <w:i/>
          <w:color w:val="0070C0"/>
          <w:sz w:val="28"/>
          <w:szCs w:val="28"/>
        </w:rPr>
        <w:t>łyn,</w:t>
      </w:r>
    </w:p>
    <w:p w:rsidR="009C03E6" w:rsidRDefault="009C03E6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A. Thor, </w:t>
      </w:r>
      <w:r w:rsidRPr="00563EA0">
        <w:rPr>
          <w:i/>
          <w:color w:val="0070C0"/>
          <w:sz w:val="28"/>
          <w:szCs w:val="28"/>
        </w:rPr>
        <w:t>Prawda czy wyzwanie,</w:t>
      </w:r>
    </w:p>
    <w:p w:rsidR="009C03E6" w:rsidRDefault="00563EA0" w:rsidP="00A90DAC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T. Torres, </w:t>
      </w:r>
      <w:r w:rsidRPr="00563EA0">
        <w:rPr>
          <w:i/>
          <w:color w:val="0070C0"/>
          <w:sz w:val="28"/>
          <w:szCs w:val="28"/>
        </w:rPr>
        <w:t>Pamiętnik na trzy głosy,</w:t>
      </w:r>
    </w:p>
    <w:p w:rsidR="00563EA0" w:rsidRDefault="00563EA0" w:rsidP="00A90DAC">
      <w:pPr>
        <w:spacing w:line="240" w:lineRule="auto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J. M. de </w:t>
      </w:r>
      <w:proofErr w:type="spellStart"/>
      <w:r>
        <w:rPr>
          <w:color w:val="0070C0"/>
          <w:sz w:val="28"/>
          <w:szCs w:val="28"/>
        </w:rPr>
        <w:t>Vasconcelos</w:t>
      </w:r>
      <w:proofErr w:type="spellEnd"/>
      <w:r>
        <w:rPr>
          <w:color w:val="0070C0"/>
          <w:sz w:val="28"/>
          <w:szCs w:val="28"/>
        </w:rPr>
        <w:t xml:space="preserve">, </w:t>
      </w:r>
      <w:r w:rsidRPr="00563EA0">
        <w:rPr>
          <w:i/>
          <w:color w:val="0070C0"/>
          <w:sz w:val="28"/>
          <w:szCs w:val="28"/>
        </w:rPr>
        <w:t>Moje drzewko pomarańczowe</w:t>
      </w:r>
    </w:p>
    <w:p w:rsidR="009138FB" w:rsidRDefault="009138FB" w:rsidP="00A90DAC">
      <w:pPr>
        <w:spacing w:line="240" w:lineRule="auto"/>
        <w:rPr>
          <w:color w:val="0070C0"/>
          <w:sz w:val="28"/>
          <w:szCs w:val="28"/>
          <w:lang w:val="en-US"/>
        </w:rPr>
      </w:pPr>
      <w:r w:rsidRPr="009138FB">
        <w:rPr>
          <w:color w:val="0070C0"/>
          <w:sz w:val="28"/>
          <w:szCs w:val="28"/>
          <w:lang w:val="en-US"/>
        </w:rPr>
        <w:t xml:space="preserve">E. de </w:t>
      </w:r>
      <w:proofErr w:type="spellStart"/>
      <w:r w:rsidRPr="009138FB">
        <w:rPr>
          <w:color w:val="0070C0"/>
          <w:sz w:val="28"/>
          <w:szCs w:val="28"/>
          <w:lang w:val="en-US"/>
        </w:rPr>
        <w:t>Amicis</w:t>
      </w:r>
      <w:proofErr w:type="spellEnd"/>
      <w:r w:rsidRPr="009138FB">
        <w:rPr>
          <w:color w:val="0070C0"/>
          <w:sz w:val="28"/>
          <w:szCs w:val="28"/>
          <w:lang w:val="en-US"/>
        </w:rPr>
        <w:t xml:space="preserve">, </w:t>
      </w:r>
      <w:proofErr w:type="spellStart"/>
      <w:r w:rsidRPr="009138FB">
        <w:rPr>
          <w:i/>
          <w:color w:val="0070C0"/>
          <w:sz w:val="28"/>
          <w:szCs w:val="28"/>
          <w:lang w:val="en-US"/>
        </w:rPr>
        <w:t>Serce</w:t>
      </w:r>
      <w:proofErr w:type="spellEnd"/>
      <w:r w:rsidR="009E0D3E">
        <w:rPr>
          <w:i/>
          <w:color w:val="0070C0"/>
          <w:sz w:val="28"/>
          <w:szCs w:val="28"/>
          <w:lang w:val="en-US"/>
        </w:rPr>
        <w:t>.</w:t>
      </w:r>
    </w:p>
    <w:p w:rsidR="009E0D3E" w:rsidRPr="00A90DAC" w:rsidRDefault="009E0D3E" w:rsidP="009E0D3E">
      <w:pPr>
        <w:jc w:val="both"/>
        <w:rPr>
          <w:color w:val="00206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ab/>
      </w:r>
      <w:r w:rsidR="00A90DAC">
        <w:rPr>
          <w:color w:val="002060"/>
          <w:sz w:val="28"/>
          <w:szCs w:val="28"/>
        </w:rPr>
        <w:t>Z tą wartością</w:t>
      </w:r>
      <w:r w:rsidRPr="00A90DAC">
        <w:rPr>
          <w:color w:val="002060"/>
          <w:sz w:val="28"/>
          <w:szCs w:val="28"/>
        </w:rPr>
        <w:t xml:space="preserve"> łączą się wypisane poniżej cechy.  Odgadniecie  ją wybierając z każdego wyrazu wskazaną literę: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 xml:space="preserve">- </w:t>
      </w:r>
      <w:r w:rsidR="00A90DAC" w:rsidRPr="00A90DAC">
        <w:rPr>
          <w:color w:val="002060"/>
          <w:sz w:val="28"/>
          <w:szCs w:val="28"/>
        </w:rPr>
        <w:t>troska - 4,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grzeczność - 3,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punktualność - 7,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życzliwość - 3,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słuchanie - 3,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prawdomówność - 10,</w:t>
      </w:r>
    </w:p>
    <w:p w:rsidR="00F75AE5" w:rsidRPr="00A90DAC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uśmiech - 5,</w:t>
      </w:r>
    </w:p>
    <w:p w:rsidR="00F75AE5" w:rsidRDefault="00F75AE5" w:rsidP="009E0D3E">
      <w:pPr>
        <w:jc w:val="both"/>
        <w:rPr>
          <w:color w:val="002060"/>
          <w:sz w:val="28"/>
          <w:szCs w:val="28"/>
        </w:rPr>
      </w:pPr>
      <w:r w:rsidRPr="00A90DAC">
        <w:rPr>
          <w:color w:val="002060"/>
          <w:sz w:val="28"/>
          <w:szCs w:val="28"/>
        </w:rPr>
        <w:t>- spokój - 4.</w:t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90DAC" w:rsidTr="00A90DAC">
        <w:tc>
          <w:tcPr>
            <w:tcW w:w="1151" w:type="dxa"/>
          </w:tcPr>
          <w:p w:rsidR="00A90DAC" w:rsidRDefault="00A90DAC" w:rsidP="009E0D3E">
            <w:pPr>
              <w:jc w:val="both"/>
              <w:rPr>
                <w:color w:val="002060"/>
                <w:sz w:val="16"/>
                <w:szCs w:val="16"/>
              </w:rPr>
            </w:pPr>
          </w:p>
          <w:p w:rsidR="00A90DAC" w:rsidRPr="00A90DAC" w:rsidRDefault="00A90DAC" w:rsidP="009E0D3E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1151" w:type="dxa"/>
          </w:tcPr>
          <w:p w:rsidR="00A90DAC" w:rsidRDefault="00A90DAC" w:rsidP="009E0D3E">
            <w:pPr>
              <w:jc w:val="both"/>
              <w:rPr>
                <w:color w:val="002060"/>
                <w:sz w:val="16"/>
                <w:szCs w:val="16"/>
              </w:rPr>
            </w:pPr>
          </w:p>
          <w:p w:rsidR="00C73828" w:rsidRDefault="00C73828" w:rsidP="009E0D3E">
            <w:pPr>
              <w:jc w:val="both"/>
              <w:rPr>
                <w:color w:val="002060"/>
                <w:sz w:val="16"/>
                <w:szCs w:val="16"/>
              </w:rPr>
            </w:pPr>
          </w:p>
          <w:p w:rsidR="00C73828" w:rsidRPr="00C73828" w:rsidRDefault="00C73828" w:rsidP="009E0D3E">
            <w:pPr>
              <w:jc w:val="both"/>
              <w:rPr>
                <w:color w:val="002060"/>
                <w:sz w:val="16"/>
                <w:szCs w:val="16"/>
              </w:rPr>
            </w:pPr>
          </w:p>
        </w:tc>
        <w:tc>
          <w:tcPr>
            <w:tcW w:w="1151" w:type="dxa"/>
          </w:tcPr>
          <w:p w:rsidR="00A90DAC" w:rsidRDefault="00A90DAC" w:rsidP="009E0D3E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151" w:type="dxa"/>
          </w:tcPr>
          <w:p w:rsidR="00A90DAC" w:rsidRDefault="00A90DAC" w:rsidP="009E0D3E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0DAC" w:rsidRDefault="00A90DAC" w:rsidP="009E0D3E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0DAC" w:rsidRDefault="00A90DAC" w:rsidP="009E0D3E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0DAC" w:rsidRDefault="00A90DAC" w:rsidP="009E0D3E">
            <w:pPr>
              <w:jc w:val="both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A90DAC" w:rsidRDefault="00A90DAC" w:rsidP="009E0D3E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9809E7" w:rsidRPr="00A90DAC" w:rsidRDefault="009809E7" w:rsidP="009E0D3E">
      <w:pPr>
        <w:jc w:val="both"/>
        <w:rPr>
          <w:color w:val="002060"/>
          <w:sz w:val="16"/>
          <w:szCs w:val="16"/>
        </w:rPr>
      </w:pPr>
    </w:p>
    <w:p w:rsidR="00514F59" w:rsidRPr="00C73828" w:rsidRDefault="00A90DAC" w:rsidP="0085040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 xml:space="preserve">W polecanych lekturach znajdziemy przykłady respektowania tej wartości lub jego braku oraz konsekwencji z tym związanych. </w:t>
      </w:r>
      <w:r w:rsidR="00C73828">
        <w:rPr>
          <w:color w:val="002060"/>
          <w:sz w:val="28"/>
          <w:szCs w:val="28"/>
        </w:rPr>
        <w:t xml:space="preserve">Życzę dobrych przeżyć </w:t>
      </w:r>
      <w:r w:rsidR="00C73828">
        <w:rPr>
          <w:color w:val="002060"/>
          <w:sz w:val="28"/>
          <w:szCs w:val="28"/>
        </w:rPr>
        <w:br/>
        <w:t>i twórczych wniosków. Jutro postaramy się poznać sposoby okazywania tej   wartości w życiu codziennym.</w:t>
      </w:r>
    </w:p>
    <w:sectPr w:rsidR="00514F59" w:rsidRPr="00C73828" w:rsidSect="0056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C2575F"/>
    <w:rsid w:val="000D0C31"/>
    <w:rsid w:val="000D34F1"/>
    <w:rsid w:val="001612B9"/>
    <w:rsid w:val="001B6155"/>
    <w:rsid w:val="0021300A"/>
    <w:rsid w:val="002D64CC"/>
    <w:rsid w:val="00447BF0"/>
    <w:rsid w:val="00474D85"/>
    <w:rsid w:val="00514F59"/>
    <w:rsid w:val="005609E4"/>
    <w:rsid w:val="00563EA0"/>
    <w:rsid w:val="00850405"/>
    <w:rsid w:val="008D3890"/>
    <w:rsid w:val="009138FB"/>
    <w:rsid w:val="009809E7"/>
    <w:rsid w:val="009C03E6"/>
    <w:rsid w:val="009C7C5A"/>
    <w:rsid w:val="009E0D3E"/>
    <w:rsid w:val="00A214FD"/>
    <w:rsid w:val="00A90DAC"/>
    <w:rsid w:val="00A971B7"/>
    <w:rsid w:val="00B47CE7"/>
    <w:rsid w:val="00BC4CF2"/>
    <w:rsid w:val="00C2575F"/>
    <w:rsid w:val="00C73828"/>
    <w:rsid w:val="00CF097C"/>
    <w:rsid w:val="00D96552"/>
    <w:rsid w:val="00F71117"/>
    <w:rsid w:val="00F75AE5"/>
    <w:rsid w:val="00F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18</cp:revision>
  <dcterms:created xsi:type="dcterms:W3CDTF">2020-04-18T08:22:00Z</dcterms:created>
  <dcterms:modified xsi:type="dcterms:W3CDTF">2020-04-19T16:38:00Z</dcterms:modified>
</cp:coreProperties>
</file>